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15EF" w14:textId="77777777" w:rsidR="00AA2211" w:rsidRDefault="00000000" w:rsidP="009868AC">
      <w:pPr>
        <w:pStyle w:val="Heading1"/>
        <w:spacing w:after="80"/>
      </w:pPr>
      <w:bookmarkStart w:id="0" w:name="_Toc116040659"/>
      <w:bookmarkStart w:id="1" w:name="_Toc123293680"/>
      <w:bookmarkStart w:id="2" w:name="_Toc11585334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0159A" wp14:editId="224033C0">
                <wp:simplePos x="0" y="0"/>
                <wp:positionH relativeFrom="column">
                  <wp:posOffset>-953135</wp:posOffset>
                </wp:positionH>
                <wp:positionV relativeFrom="paragraph">
                  <wp:posOffset>-273512</wp:posOffset>
                </wp:positionV>
                <wp:extent cx="7775575" cy="1089498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089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AA3A8" w14:textId="396C38C2" w:rsidR="00845B43" w:rsidRPr="00845B43" w:rsidRDefault="00870762" w:rsidP="00845B43">
                            <w:pPr>
                              <w:pStyle w:val="Title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Lista de control </w:t>
                            </w: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  <w:t>participación accesible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0159A" id="Rectangle 11" o:spid="_x0000_s1026" style="position:absolute;margin-left:-75.05pt;margin-top:-21.55pt;width:612.25pt;height:8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" filled="f" stroked="f">
                <v:textbox inset="2.53958mm,1.2694mm,2.53958mm,1.2694mm">
                  <w:txbxContent>
                    <w:p w14:paraId="00DAA3A8" w14:textId="396C38C2" w:rsidR="00845B43" w:rsidRPr="00845B43" w:rsidRDefault="00870762" w:rsidP="00845B43">
                      <w:pPr>
                        <w:pStyle w:val="Title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Lista de control </w:t>
                      </w: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br/>
                        <w:t>participación accesible</w:t>
                      </w:r>
                    </w:p>
                  </w:txbxContent>
                </v:textbox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927C2C0" wp14:editId="05674B6C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CD472" w14:textId="77777777" w:rsidR="00AA2211" w:rsidRDefault="00AA2211" w:rsidP="00AA2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5.75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  <v:fill r:id="rId12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08F9AD50" w14:textId="04B9404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6C51186" wp14:editId="313E30BA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7A9AF" w14:textId="77777777" w:rsidR="00AA2211" w:rsidRDefault="00AA2211" w:rsidP="00AA2211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7pt;height:164pt;margin-top:-0.25pt;margin-left:-74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  <v:fill r:id="rId14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72666AC9" w14:textId="77777777"/>
                  </w:txbxContent>
                </v:textbox>
                <w10:anchorlock/>
              </v:rect>
            </w:pict>
          </mc:Fallback>
        </mc:AlternateContent>
      </w:r>
    </w:p>
    <w:p w14:paraId="05D051A9" w14:textId="77777777" w:rsidR="00AA2211" w:rsidRDefault="00AA2211" w:rsidP="009868AC">
      <w:pPr>
        <w:pStyle w:val="Heading1"/>
        <w:spacing w:after="80"/>
      </w:pPr>
    </w:p>
    <w:p w14:paraId="23D98016" w14:textId="77777777" w:rsidR="00AA2211" w:rsidRDefault="00AA2211" w:rsidP="009868AC">
      <w:pPr>
        <w:pStyle w:val="Heading1"/>
        <w:spacing w:after="80"/>
      </w:pPr>
    </w:p>
    <w:bookmarkEnd w:id="0"/>
    <w:bookmarkEnd w:id="1"/>
    <w:bookmarkEnd w:id="2"/>
    <w:p w14:paraId="6A138E9A" w14:textId="77777777" w:rsidR="001D6DD3" w:rsidRPr="00492A16" w:rsidRDefault="001D6DD3" w:rsidP="001D6DD3">
      <w:pPr>
        <w:textAlignment w:val="baseline"/>
        <w:rPr>
          <w:rFonts w:eastAsia="Times New Roman"/>
          <w:b/>
          <w:bCs/>
          <w:sz w:val="28"/>
          <w:szCs w:val="28"/>
        </w:rPr>
      </w:pPr>
    </w:p>
    <w:p w14:paraId="0B529625" w14:textId="77777777" w:rsidR="00492A16" w:rsidRPr="00492A16" w:rsidRDefault="00492A16" w:rsidP="001D6DD3">
      <w:pPr>
        <w:textAlignment w:val="baseline"/>
        <w:rPr>
          <w:rFonts w:eastAsia="Times New Roman"/>
          <w:b/>
          <w:bCs/>
          <w:sz w:val="28"/>
          <w:szCs w:val="28"/>
        </w:rPr>
      </w:pPr>
    </w:p>
    <w:p w14:paraId="7A56C801" w14:textId="77777777" w:rsidR="005048C9" w:rsidRPr="00845B43" w:rsidRDefault="00000000" w:rsidP="005048C9">
      <w:pPr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492A16">
        <w:rPr>
          <w:rFonts w:eastAsia="Times New Roman"/>
          <w:b/>
          <w:bCs/>
          <w:color w:val="0070C0"/>
          <w:sz w:val="28"/>
          <w:szCs w:val="28"/>
        </w:rPr>
        <w:t>Propósito</w:t>
      </w:r>
    </w:p>
    <w:p w14:paraId="6E43C1E6" w14:textId="77777777" w:rsidR="005048C9" w:rsidRPr="00615398" w:rsidRDefault="00000000" w:rsidP="005048C9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15398">
        <w:rPr>
          <w:rFonts w:eastAsia="Times New Roman"/>
        </w:rPr>
        <w:t>Esta herramienta ayuda a los profesionales del gobierno de la Ciudad a planificar adaptaciones de acceso para las participaciones.</w:t>
      </w:r>
      <w:r w:rsidRPr="006C3C3C">
        <w:rPr>
          <w:rStyle w:val="normaltextrun"/>
        </w:rPr>
        <w:t xml:space="preserve"> </w:t>
      </w:r>
      <w:r>
        <w:t xml:space="preserve">Para saber más, revise la guía de Adaptaciones esenciales en </w:t>
      </w:r>
      <w:hyperlink r:id="rId15" w:history="1">
        <w:r w:rsidRPr="00EB360E">
          <w:rPr>
            <w:rStyle w:val="Hyperlink"/>
          </w:rPr>
          <w:t>engagement-toolkit.phila.gov</w:t>
        </w:r>
      </w:hyperlink>
      <w:r>
        <w:t>.</w:t>
      </w:r>
    </w:p>
    <w:p w14:paraId="3872985B" w14:textId="77777777" w:rsidR="005048C9" w:rsidRPr="00492A16" w:rsidRDefault="00000000" w:rsidP="005048C9">
      <w:pPr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15398">
        <w:rPr>
          <w:rFonts w:eastAsia="Times New Roman"/>
        </w:rPr>
        <w:t> </w:t>
      </w:r>
    </w:p>
    <w:p w14:paraId="1F4BA205" w14:textId="77777777" w:rsidR="005048C9" w:rsidRPr="00845B43" w:rsidRDefault="00000000" w:rsidP="005048C9">
      <w:pPr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492A16">
        <w:rPr>
          <w:rFonts w:eastAsia="Times New Roman"/>
          <w:b/>
          <w:bCs/>
          <w:color w:val="0070C0"/>
          <w:sz w:val="28"/>
          <w:szCs w:val="28"/>
        </w:rPr>
        <w:t>Instrucciones</w:t>
      </w:r>
    </w:p>
    <w:p w14:paraId="33934DD1" w14:textId="77777777" w:rsidR="005048C9" w:rsidRPr="00CF1998" w:rsidRDefault="00000000" w:rsidP="005048C9">
      <w:pPr>
        <w:pStyle w:val="paragraph"/>
        <w:spacing w:before="0" w:beforeAutospacing="0" w:after="8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 w:cs="Open Sans"/>
        </w:rPr>
        <w:t xml:space="preserve">Reserve 30 minutos para revisar esta lista de control de planificación. Encuentre un espacio cómodo para pensar y prepárese para sentarse y responder preguntas sobre su participación. </w:t>
      </w:r>
    </w:p>
    <w:p w14:paraId="351D2703" w14:textId="77777777" w:rsidR="005048C9" w:rsidRPr="003336F2" w:rsidRDefault="005048C9" w:rsidP="005048C9">
      <w:pPr>
        <w:textAlignment w:val="baseline"/>
        <w:rPr>
          <w:rStyle w:val="normaltextrun"/>
          <w:rFonts w:eastAsia="Times New Roman"/>
        </w:rPr>
      </w:pPr>
    </w:p>
    <w:p w14:paraId="3A6E80FF" w14:textId="77777777" w:rsidR="005048C9" w:rsidRDefault="00000000" w:rsidP="005048C9">
      <w:pPr>
        <w:pStyle w:val="paragraph"/>
        <w:spacing w:before="0" w:beforeAutospacing="0" w:after="80" w:afterAutospacing="0" w:line="276" w:lineRule="auto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Después de completar un ítem abajo, tíldelo en su lista. Estas actividades deben llevarse a cabo antes de que comience su participación.</w:t>
      </w:r>
    </w:p>
    <w:p w14:paraId="3C57877C" w14:textId="77777777" w:rsidR="005048C9" w:rsidRDefault="005048C9" w:rsidP="005048C9">
      <w:pPr>
        <w:pStyle w:val="paragraph"/>
        <w:spacing w:before="0" w:beforeAutospacing="0" w:after="80" w:afterAutospacing="0" w:line="276" w:lineRule="auto"/>
        <w:textAlignment w:val="baseline"/>
        <w:rPr>
          <w:rStyle w:val="normaltextrun"/>
          <w:rFonts w:ascii="Open Sans" w:hAnsi="Open Sans" w:cs="Open Sans"/>
        </w:rPr>
      </w:pPr>
    </w:p>
    <w:p w14:paraId="04F57984" w14:textId="77777777" w:rsidR="005048C9" w:rsidRDefault="005048C9" w:rsidP="005048C9">
      <w:pPr>
        <w:pStyle w:val="paragraph"/>
        <w:spacing w:before="0" w:beforeAutospacing="0" w:after="80" w:afterAutospacing="0" w:line="276" w:lineRule="auto"/>
        <w:textAlignment w:val="baseline"/>
        <w:rPr>
          <w:rStyle w:val="normaltextrun"/>
          <w:rFonts w:ascii="Open Sans" w:hAnsi="Open Sans" w:cs="Open Sans"/>
        </w:rPr>
      </w:pPr>
    </w:p>
    <w:p w14:paraId="58436BC8" w14:textId="77777777" w:rsidR="005048C9" w:rsidRDefault="00000000">
      <w:pPr>
        <w:spacing w:after="160" w:line="259" w:lineRule="auto"/>
        <w:rPr>
          <w:rFonts w:eastAsia="Times New Roman"/>
          <w:b/>
          <w:bCs/>
          <w:color w:val="0070C0"/>
          <w:sz w:val="28"/>
          <w:szCs w:val="28"/>
        </w:rPr>
      </w:pPr>
      <w:r>
        <w:rPr>
          <w:rFonts w:eastAsia="Times New Roman"/>
          <w:b/>
          <w:bCs/>
          <w:color w:val="0070C0"/>
          <w:sz w:val="28"/>
          <w:szCs w:val="28"/>
        </w:rPr>
        <w:br w:type="page"/>
      </w:r>
    </w:p>
    <w:p w14:paraId="2D8AC5A7" w14:textId="77777777" w:rsidR="005048C9" w:rsidRPr="00845B43" w:rsidRDefault="00000000" w:rsidP="005048C9">
      <w:pPr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845B43">
        <w:rPr>
          <w:rFonts w:eastAsia="Times New Roman"/>
          <w:b/>
          <w:bCs/>
          <w:color w:val="0070C0"/>
          <w:sz w:val="28"/>
          <w:szCs w:val="28"/>
        </w:rPr>
        <w:lastRenderedPageBreak/>
        <w:t>Paso 1: </w:t>
      </w:r>
      <w:r w:rsidRPr="00845B43">
        <w:rPr>
          <w:rFonts w:eastAsia="Times New Roman"/>
          <w:bCs/>
          <w:color w:val="0070C0"/>
          <w:sz w:val="28"/>
          <w:szCs w:val="28"/>
        </w:rPr>
        <w:t xml:space="preserve"> </w:t>
      </w:r>
      <w:r w:rsidRPr="00845B43">
        <w:rPr>
          <w:rFonts w:eastAsia="Times New Roman"/>
          <w:b/>
          <w:bCs/>
          <w:color w:val="0070C0"/>
          <w:sz w:val="28"/>
          <w:szCs w:val="28"/>
        </w:rPr>
        <w:t>Identificar</w:t>
      </w:r>
    </w:p>
    <w:p w14:paraId="3FCD6405" w14:textId="77777777" w:rsidR="005048C9" w:rsidRDefault="00000000" w:rsidP="005048C9">
      <w:pPr>
        <w:textAlignment w:val="baseline"/>
        <w:rPr>
          <w:rFonts w:eastAsia="Times New Roman"/>
          <w:i/>
          <w:iCs/>
        </w:rPr>
      </w:pPr>
      <w:r>
        <w:rPr>
          <w:rFonts w:eastAsia="Times New Roman"/>
        </w:rPr>
        <w:t xml:space="preserve">Identificar adaptaciones para su participación: </w:t>
      </w:r>
    </w:p>
    <w:p w14:paraId="4582F12D" w14:textId="77777777" w:rsidR="005048C9" w:rsidRPr="004F2B47" w:rsidRDefault="005048C9" w:rsidP="005048C9">
      <w:pPr>
        <w:textAlignment w:val="baseline"/>
        <w:rPr>
          <w:rFonts w:eastAsia="Times New Roman"/>
          <w:i/>
          <w:iCs/>
        </w:rPr>
      </w:pPr>
    </w:p>
    <w:p w14:paraId="4B6B31A0" w14:textId="77777777" w:rsidR="005048C9" w:rsidRPr="0030213B" w:rsidRDefault="00000000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 xml:space="preserve">Revise la guía de Adaptaciones esenciales en </w:t>
      </w:r>
      <w:hyperlink r:id="rId16" w:history="1">
        <w:r w:rsidRPr="00EB360E">
          <w:rPr>
            <w:rStyle w:val="Hyperlink"/>
          </w:rPr>
          <w:t>engagement-toolkit.phila.gov</w:t>
        </w:r>
      </w:hyperlink>
      <w:r>
        <w:t>.</w:t>
      </w:r>
    </w:p>
    <w:p w14:paraId="6A5B9EA4" w14:textId="77777777" w:rsidR="005048C9" w:rsidRPr="0030213B" w:rsidRDefault="00000000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Pregunte a los miembros de la comunidad qué adaptaciones necesita proporcionar.</w:t>
      </w:r>
    </w:p>
    <w:p w14:paraId="57E1D969" w14:textId="77777777" w:rsidR="005048C9" w:rsidRPr="0030213B" w:rsidRDefault="00000000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Brinde su información de contacto a los miembros de la comunidad que solicitan adaptaciones.</w:t>
      </w:r>
    </w:p>
    <w:p w14:paraId="0E5E7733" w14:textId="77777777" w:rsidR="005048C9" w:rsidRDefault="00000000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Confirme los recursos que necesita para proporcionar las adaptaciones.</w:t>
      </w:r>
    </w:p>
    <w:p w14:paraId="590FA223" w14:textId="77777777" w:rsidR="005048C9" w:rsidRPr="0030213B" w:rsidRDefault="005048C9" w:rsidP="005048C9">
      <w:pPr>
        <w:textAlignment w:val="baseline"/>
        <w:rPr>
          <w:rFonts w:eastAsia="Times New Roman"/>
        </w:rPr>
      </w:pPr>
    </w:p>
    <w:p w14:paraId="47CC04E9" w14:textId="77777777" w:rsidR="005048C9" w:rsidRPr="00845B43" w:rsidRDefault="00000000" w:rsidP="005048C9">
      <w:pPr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845B43">
        <w:rPr>
          <w:rFonts w:eastAsia="Times New Roman"/>
          <w:b/>
          <w:bCs/>
          <w:color w:val="0070C0"/>
          <w:sz w:val="28"/>
          <w:szCs w:val="28"/>
        </w:rPr>
        <w:t>Paso 2: Plan</w:t>
      </w:r>
    </w:p>
    <w:p w14:paraId="78E54392" w14:textId="77777777" w:rsidR="005048C9" w:rsidRDefault="00000000" w:rsidP="005048C9">
      <w:pPr>
        <w:textAlignment w:val="baseline"/>
        <w:rPr>
          <w:rFonts w:eastAsia="Times New Roman"/>
          <w:i/>
          <w:iCs/>
        </w:rPr>
      </w:pPr>
      <w:r>
        <w:rPr>
          <w:rFonts w:eastAsia="Times New Roman"/>
        </w:rPr>
        <w:t xml:space="preserve">Planificar adaptaciones para su participación: </w:t>
      </w:r>
    </w:p>
    <w:p w14:paraId="0E5E2B95" w14:textId="77777777" w:rsidR="005048C9" w:rsidRPr="000C14BE" w:rsidRDefault="005048C9" w:rsidP="005048C9">
      <w:pPr>
        <w:textAlignment w:val="baseline"/>
        <w:rPr>
          <w:rFonts w:eastAsia="Times New Roman"/>
          <w:i/>
          <w:iCs/>
        </w:rPr>
      </w:pPr>
    </w:p>
    <w:p w14:paraId="4DBAAA33" w14:textId="77777777" w:rsidR="005048C9" w:rsidRDefault="00000000" w:rsidP="005048C9">
      <w:pPr>
        <w:pStyle w:val="ListParagraph"/>
        <w:numPr>
          <w:ilvl w:val="0"/>
          <w:numId w:val="13"/>
        </w:numPr>
        <w:textAlignment w:val="baseline"/>
        <w:rPr>
          <w:rFonts w:eastAsia="Times New Roman"/>
        </w:rPr>
      </w:pPr>
      <w:r>
        <w:rPr>
          <w:rFonts w:eastAsia="Times New Roman"/>
        </w:rPr>
        <w:t>Reúnase con su patrocinador para confirmar los recursos disponibles para su participación.</w:t>
      </w:r>
    </w:p>
    <w:p w14:paraId="0D2053C7" w14:textId="77777777" w:rsidR="005048C9" w:rsidRDefault="00000000" w:rsidP="005048C9">
      <w:pPr>
        <w:pStyle w:val="ListParagraph"/>
        <w:numPr>
          <w:ilvl w:val="0"/>
          <w:numId w:val="13"/>
        </w:numPr>
        <w:textAlignment w:val="baseline"/>
        <w:rPr>
          <w:rFonts w:eastAsia="Times New Roman"/>
        </w:rPr>
      </w:pPr>
      <w:r>
        <w:rPr>
          <w:rFonts w:eastAsia="Times New Roman"/>
        </w:rPr>
        <w:t>Genere un presupuesto flexible para permitir solicitudes de adaptaciones de último momento.</w:t>
      </w:r>
    </w:p>
    <w:p w14:paraId="2C3AA654" w14:textId="77777777" w:rsidR="005048C9" w:rsidRDefault="00000000" w:rsidP="005048C9">
      <w:pPr>
        <w:pStyle w:val="ListParagraph"/>
        <w:numPr>
          <w:ilvl w:val="0"/>
          <w:numId w:val="13"/>
        </w:numPr>
        <w:textAlignment w:val="baseline"/>
        <w:rPr>
          <w:rFonts w:eastAsia="Times New Roman"/>
        </w:rPr>
      </w:pPr>
      <w:r>
        <w:rPr>
          <w:rFonts w:eastAsia="Times New Roman"/>
        </w:rPr>
        <w:t>Confirme cofacilitadores, intérpretes u otros proveedores de servicio según sea necesario.</w:t>
      </w:r>
    </w:p>
    <w:p w14:paraId="610B9E5C" w14:textId="77777777" w:rsidR="005048C9" w:rsidRPr="00CC35A5" w:rsidRDefault="00000000" w:rsidP="005048C9">
      <w:pPr>
        <w:pStyle w:val="ListParagraph"/>
        <w:numPr>
          <w:ilvl w:val="0"/>
          <w:numId w:val="13"/>
        </w:numPr>
        <w:textAlignment w:val="baseline"/>
        <w:rPr>
          <w:rFonts w:eastAsia="Times New Roman"/>
        </w:rPr>
      </w:pPr>
      <w:r>
        <w:rPr>
          <w:rFonts w:eastAsia="Times New Roman"/>
        </w:rPr>
        <w:t>Programe un espacio accesible para organizar su participación, según sea necesario.</w:t>
      </w:r>
    </w:p>
    <w:p w14:paraId="15C711F5" w14:textId="77777777" w:rsidR="005048C9" w:rsidRPr="0030213B" w:rsidRDefault="005048C9" w:rsidP="005048C9">
      <w:pPr>
        <w:textAlignment w:val="baseline"/>
        <w:rPr>
          <w:rFonts w:eastAsia="Times New Roman"/>
        </w:rPr>
      </w:pPr>
    </w:p>
    <w:p w14:paraId="11089203" w14:textId="77777777" w:rsidR="005048C9" w:rsidRPr="00845B43" w:rsidRDefault="00000000" w:rsidP="005048C9">
      <w:pPr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845B43">
        <w:rPr>
          <w:rFonts w:eastAsia="Times New Roman"/>
          <w:b/>
          <w:bCs/>
          <w:color w:val="0070C0"/>
          <w:sz w:val="28"/>
          <w:szCs w:val="28"/>
        </w:rPr>
        <w:t>Paso 3: </w:t>
      </w:r>
      <w:r w:rsidRPr="00845B43">
        <w:rPr>
          <w:rFonts w:eastAsia="Times New Roman"/>
          <w:bCs/>
          <w:color w:val="0070C0"/>
          <w:sz w:val="28"/>
          <w:szCs w:val="28"/>
        </w:rPr>
        <w:t xml:space="preserve"> </w:t>
      </w:r>
      <w:r w:rsidRPr="00845B43">
        <w:rPr>
          <w:rFonts w:eastAsia="Times New Roman"/>
          <w:b/>
          <w:bCs/>
          <w:color w:val="0070C0"/>
          <w:sz w:val="28"/>
          <w:szCs w:val="28"/>
        </w:rPr>
        <w:t>Implementar</w:t>
      </w:r>
    </w:p>
    <w:p w14:paraId="10D644CD" w14:textId="77777777" w:rsidR="005048C9" w:rsidRDefault="00000000" w:rsidP="005048C9">
      <w:pPr>
        <w:textAlignment w:val="baseline"/>
        <w:rPr>
          <w:rFonts w:eastAsia="Times New Roman"/>
        </w:rPr>
      </w:pPr>
      <w:r>
        <w:rPr>
          <w:rFonts w:eastAsia="Times New Roman"/>
        </w:rPr>
        <w:t>Implementar adaptaciones para su participación:</w:t>
      </w:r>
    </w:p>
    <w:p w14:paraId="071A196F" w14:textId="77777777" w:rsidR="005048C9" w:rsidRPr="00CA142D" w:rsidRDefault="005048C9" w:rsidP="005048C9">
      <w:pPr>
        <w:textAlignment w:val="baseline"/>
        <w:rPr>
          <w:rFonts w:eastAsia="Times New Roman"/>
        </w:rPr>
      </w:pPr>
    </w:p>
    <w:p w14:paraId="0F4E6A34" w14:textId="77777777" w:rsidR="005048C9" w:rsidRPr="00BA233E" w:rsidRDefault="00000000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Comunique a los miembros de la comunidad las adaptaciones que proporcionará.</w:t>
      </w:r>
    </w:p>
    <w:p w14:paraId="4E4D0D2E" w14:textId="77777777" w:rsidR="005048C9" w:rsidRPr="00BA233E" w:rsidRDefault="00000000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Genere materiales accesibles.</w:t>
      </w:r>
    </w:p>
    <w:p w14:paraId="7CFF71B4" w14:textId="77777777" w:rsidR="005048C9" w:rsidRDefault="00000000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Comparta los materiales con los miembros de la comunidad por adelantado.</w:t>
      </w:r>
    </w:p>
    <w:p w14:paraId="6EB9F7FB" w14:textId="77777777" w:rsidR="005048C9" w:rsidRDefault="00000000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Reserve tiempo durante la participación para que los miembros de la comunidad hagan preguntas, ofrezcan comentarios y hagan pausas.</w:t>
      </w:r>
    </w:p>
    <w:p w14:paraId="6F6B401B" w14:textId="77777777" w:rsidR="005048C9" w:rsidRDefault="00000000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lastRenderedPageBreak/>
        <w:t>Reúnase con cofacilitadores, intérpretes u otros proveedores de servicio para preparar la participación, según sea necesario.</w:t>
      </w:r>
    </w:p>
    <w:p w14:paraId="0087499E" w14:textId="77777777" w:rsidR="005048C9" w:rsidRDefault="00000000" w:rsidP="005048C9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Active los subtítulos descriptivos o las transcripciones automáticas en la configuración de la plataforma virtual, según sea necesario.</w:t>
      </w:r>
    </w:p>
    <w:p w14:paraId="611FE4F9" w14:textId="77777777" w:rsidR="00FB4BB1" w:rsidRPr="009C405B" w:rsidRDefault="00FB4BB1" w:rsidP="005048C9">
      <w:pPr>
        <w:textAlignment w:val="baseline"/>
        <w:rPr>
          <w:rFonts w:eastAsia="Times New Roman"/>
          <w:i/>
          <w:iCs/>
        </w:rPr>
      </w:pPr>
    </w:p>
    <w:sectPr w:rsidR="00FB4BB1" w:rsidRPr="009C405B" w:rsidSect="00EE5833">
      <w:headerReference w:type="default" r:id="rId17"/>
      <w:footerReference w:type="default" r:id="rId18"/>
      <w:footerReference w:type="first" r:id="rId19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E746" w14:textId="77777777" w:rsidR="003255DD" w:rsidRDefault="003255DD">
      <w:pPr>
        <w:spacing w:after="0" w:line="240" w:lineRule="auto"/>
      </w:pPr>
      <w:r>
        <w:separator/>
      </w:r>
    </w:p>
  </w:endnote>
  <w:endnote w:type="continuationSeparator" w:id="0">
    <w:p w14:paraId="18DDAA8F" w14:textId="77777777" w:rsidR="003255DD" w:rsidRDefault="0032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015D" w14:textId="77777777" w:rsidR="008B3BBA" w:rsidRDefault="00000000" w:rsidP="00AA2211">
    <w:pPr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9A008A8" wp14:editId="4B78F6E3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3A026E" w14:textId="77777777" w:rsidR="00EE5833" w:rsidRDefault="00EE5833" w:rsidP="00EE583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7pt;height:33.1pt;margin-top:777.9pt;margin-left:-74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E5833" w:rsidP="00EE5833" w14:paraId="4AD8DD39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AA2211" w:rsidRPr="00BD54ED">
      <w:rPr>
        <w:b/>
        <w:bCs/>
        <w:i/>
        <w:iCs/>
        <w:color w:val="0070C0"/>
        <w:sz w:val="16"/>
        <w:szCs w:val="16"/>
      </w:rPr>
      <w:t> </w:t>
    </w:r>
    <w:r w:rsidR="00AA2211" w:rsidRPr="00BD54ED">
      <w:rPr>
        <w:color w:val="0070C0"/>
        <w:sz w:val="16"/>
        <w:szCs w:val="16"/>
      </w:rPr>
      <w:t>Herramientas de participación comunitaria equitativa: Lista de control de la participación accesible</w:t>
    </w:r>
    <w:r w:rsidR="00AA2211">
      <w:rPr>
        <w:color w:val="666666"/>
      </w:rPr>
      <w:tab/>
      <w:t xml:space="preserve"> </w:t>
    </w:r>
    <w:r w:rsidR="00AA2211"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 w:rsidRPr="002B0D09">
      <w:rPr>
        <w:rFonts w:eastAsia="Georgia"/>
        <w:color w:val="0070C0"/>
        <w:sz w:val="16"/>
        <w:szCs w:val="16"/>
      </w:rPr>
      <w:fldChar w:fldCharType="begin"/>
    </w:r>
    <w:r w:rsidR="00AA2211" w:rsidRPr="002B0D09">
      <w:rPr>
        <w:rFonts w:eastAsia="Georgia"/>
        <w:color w:val="0070C0"/>
        <w:sz w:val="16"/>
        <w:szCs w:val="16"/>
      </w:rPr>
      <w:instrText>PAGE</w:instrText>
    </w:r>
    <w:r w:rsidR="00AA2211" w:rsidRPr="002B0D09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="00AA2211" w:rsidRPr="002B0D09">
      <w:rPr>
        <w:rFonts w:eastAsia="Georgia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EC9F" w14:textId="77777777" w:rsidR="008B3BBA" w:rsidRDefault="008B3BBA">
    <w:pPr>
      <w:jc w:val="right"/>
    </w:pPr>
  </w:p>
  <w:p w14:paraId="6ABC718A" w14:textId="77777777" w:rsidR="008B3BBA" w:rsidRDefault="008B3BBA"/>
  <w:p w14:paraId="5A5CBCE8" w14:textId="77777777" w:rsidR="008B3BBA" w:rsidRDefault="00000000" w:rsidP="00EE5833">
    <w:pPr>
      <w:tabs>
        <w:tab w:val="left" w:pos="5729"/>
      </w:tabs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A444D8" wp14:editId="0AF1FF45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0AF2A0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51" style="width:617pt;height:33.1pt;margin-top:777.6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73152E5E" w14:textId="5495B39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EE58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A2F1" w14:textId="77777777" w:rsidR="003255DD" w:rsidRDefault="003255DD">
      <w:pPr>
        <w:spacing w:after="0" w:line="240" w:lineRule="auto"/>
      </w:pPr>
      <w:r>
        <w:separator/>
      </w:r>
    </w:p>
  </w:footnote>
  <w:footnote w:type="continuationSeparator" w:id="0">
    <w:p w14:paraId="02CD1961" w14:textId="77777777" w:rsidR="003255DD" w:rsidRDefault="0032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C729" w14:textId="77777777" w:rsidR="008B3BBA" w:rsidRDefault="00000000" w:rsidP="00AA2211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17CA88A" wp14:editId="665A84A8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F9DC6B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49" alt="&quot;&quot;" style="width:617.05pt;height:33.1pt;margin-top:-16.55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3C2052F2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07"/>
    <w:multiLevelType w:val="hybridMultilevel"/>
    <w:tmpl w:val="C5E6A682"/>
    <w:lvl w:ilvl="0" w:tplc="8E6437C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45C06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2EE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4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A0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0F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2F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23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FEB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D5F"/>
    <w:multiLevelType w:val="hybridMultilevel"/>
    <w:tmpl w:val="7A4C58EC"/>
    <w:lvl w:ilvl="0" w:tplc="3904A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0C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A2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EA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88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44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47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00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CF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7B4"/>
    <w:multiLevelType w:val="hybridMultilevel"/>
    <w:tmpl w:val="5F98CDB2"/>
    <w:lvl w:ilvl="0" w:tplc="18FCD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2B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47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C1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6A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27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62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C9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80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444"/>
    <w:multiLevelType w:val="hybridMultilevel"/>
    <w:tmpl w:val="7242D402"/>
    <w:lvl w:ilvl="0" w:tplc="8FD8B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03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2D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6D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6F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449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8F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64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C0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42D4"/>
    <w:multiLevelType w:val="hybridMultilevel"/>
    <w:tmpl w:val="B82C188C"/>
    <w:lvl w:ilvl="0" w:tplc="91CE30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B945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6A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C1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A3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09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A9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CD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08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DC5"/>
    <w:multiLevelType w:val="hybridMultilevel"/>
    <w:tmpl w:val="C0C0415E"/>
    <w:lvl w:ilvl="0" w:tplc="7AAA4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6E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50D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65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AB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EF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6C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45D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04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347C"/>
    <w:multiLevelType w:val="hybridMultilevel"/>
    <w:tmpl w:val="75108116"/>
    <w:lvl w:ilvl="0" w:tplc="9988A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A8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C1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E6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C4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CD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2C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4E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2E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332A6"/>
    <w:multiLevelType w:val="hybridMultilevel"/>
    <w:tmpl w:val="92C0685C"/>
    <w:lvl w:ilvl="0" w:tplc="03C86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C5F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CB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02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EDC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2B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C4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E3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540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220E"/>
    <w:multiLevelType w:val="hybridMultilevel"/>
    <w:tmpl w:val="52E4570A"/>
    <w:lvl w:ilvl="0" w:tplc="0DBAE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BC0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0D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4E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EE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A3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4B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4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B0B0C"/>
    <w:multiLevelType w:val="multilevel"/>
    <w:tmpl w:val="D988BB6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1E07B8"/>
    <w:multiLevelType w:val="hybridMultilevel"/>
    <w:tmpl w:val="99304460"/>
    <w:lvl w:ilvl="0" w:tplc="7572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00A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A2B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EB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09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01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A5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E9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0C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D20FE"/>
    <w:multiLevelType w:val="hybridMultilevel"/>
    <w:tmpl w:val="BB60E538"/>
    <w:lvl w:ilvl="0" w:tplc="95161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AF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844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44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1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67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02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A9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28C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A0AA0"/>
    <w:multiLevelType w:val="hybridMultilevel"/>
    <w:tmpl w:val="B8AA03C2"/>
    <w:lvl w:ilvl="0" w:tplc="97A89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0D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42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61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E4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68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7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ED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BEB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1546A"/>
    <w:multiLevelType w:val="hybridMultilevel"/>
    <w:tmpl w:val="61F69334"/>
    <w:lvl w:ilvl="0" w:tplc="8F0EA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C8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C2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A7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C5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25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EE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C8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23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34313"/>
    <w:multiLevelType w:val="hybridMultilevel"/>
    <w:tmpl w:val="089EE128"/>
    <w:lvl w:ilvl="0" w:tplc="C60C3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0C7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E0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E6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A2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64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E9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44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1AC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41411"/>
    <w:multiLevelType w:val="hybridMultilevel"/>
    <w:tmpl w:val="224C1248"/>
    <w:lvl w:ilvl="0" w:tplc="AB3C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25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84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A5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45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E0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A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6B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08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F5888"/>
    <w:multiLevelType w:val="hybridMultilevel"/>
    <w:tmpl w:val="FFFFFFFF"/>
    <w:lvl w:ilvl="0" w:tplc="C0A4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CA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E2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4B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87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AD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6D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00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49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019C9"/>
    <w:multiLevelType w:val="hybridMultilevel"/>
    <w:tmpl w:val="B9E4E1F6"/>
    <w:lvl w:ilvl="0" w:tplc="8F145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EF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EE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CA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05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06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A0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69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66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82DC6"/>
    <w:multiLevelType w:val="hybridMultilevel"/>
    <w:tmpl w:val="8B141192"/>
    <w:lvl w:ilvl="0" w:tplc="08B8D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E0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E7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22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81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45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65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43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E1762"/>
    <w:multiLevelType w:val="hybridMultilevel"/>
    <w:tmpl w:val="65AAA358"/>
    <w:lvl w:ilvl="0" w:tplc="613E1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83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8B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68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6B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8B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C7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CF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84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B0ADA"/>
    <w:multiLevelType w:val="hybridMultilevel"/>
    <w:tmpl w:val="F35C9628"/>
    <w:lvl w:ilvl="0" w:tplc="6DF4C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EA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00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06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04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3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CA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2E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E5041"/>
    <w:multiLevelType w:val="hybridMultilevel"/>
    <w:tmpl w:val="3DDED5CC"/>
    <w:lvl w:ilvl="0" w:tplc="94B800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0A26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462C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80D5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064E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D2CD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68D4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1A67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E21F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0948A4"/>
    <w:multiLevelType w:val="hybridMultilevel"/>
    <w:tmpl w:val="F3C676FE"/>
    <w:lvl w:ilvl="0" w:tplc="B88C5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43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E5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C2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0E7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42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21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8A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6B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B73CA"/>
    <w:multiLevelType w:val="hybridMultilevel"/>
    <w:tmpl w:val="95EE6A68"/>
    <w:lvl w:ilvl="0" w:tplc="4A6EC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2F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C5F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29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C1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AA1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2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0E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2F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83398"/>
    <w:multiLevelType w:val="hybridMultilevel"/>
    <w:tmpl w:val="172A128C"/>
    <w:lvl w:ilvl="0" w:tplc="2D544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C6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21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C9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C2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20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80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C0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E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21931"/>
    <w:multiLevelType w:val="hybridMultilevel"/>
    <w:tmpl w:val="412E0DCC"/>
    <w:lvl w:ilvl="0" w:tplc="5BEA9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EF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4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A2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C8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B65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67F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CD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0E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C2A78"/>
    <w:multiLevelType w:val="hybridMultilevel"/>
    <w:tmpl w:val="0D3E4AB2"/>
    <w:lvl w:ilvl="0" w:tplc="0766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C0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EA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68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0B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A2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AD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E8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C3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E12DB"/>
    <w:multiLevelType w:val="hybridMultilevel"/>
    <w:tmpl w:val="3280B9A4"/>
    <w:lvl w:ilvl="0" w:tplc="0C20A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2A6BF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14B3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36E1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027B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EAE5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6A3C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6AD8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CAD0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A57B5B"/>
    <w:multiLevelType w:val="hybridMultilevel"/>
    <w:tmpl w:val="2788E06C"/>
    <w:lvl w:ilvl="0" w:tplc="38F8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44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EA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08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C5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8E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46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C4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241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84A26"/>
    <w:multiLevelType w:val="hybridMultilevel"/>
    <w:tmpl w:val="9174A30C"/>
    <w:lvl w:ilvl="0" w:tplc="29E00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C5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29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E5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0C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66A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E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8A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767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0014F"/>
    <w:multiLevelType w:val="hybridMultilevel"/>
    <w:tmpl w:val="AB766560"/>
    <w:lvl w:ilvl="0" w:tplc="27F67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C74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EF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EA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E0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E0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63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04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3AC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24E1A"/>
    <w:multiLevelType w:val="hybridMultilevel"/>
    <w:tmpl w:val="96247898"/>
    <w:lvl w:ilvl="0" w:tplc="583424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1A69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949B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F01A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C874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76CA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CE98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5A58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D6F9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767382"/>
    <w:multiLevelType w:val="hybridMultilevel"/>
    <w:tmpl w:val="14B4A9B8"/>
    <w:lvl w:ilvl="0" w:tplc="7A744E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A4EE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B2DD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263E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7822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C341F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56B3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2A58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8C2B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307633"/>
    <w:multiLevelType w:val="hybridMultilevel"/>
    <w:tmpl w:val="8A86C64E"/>
    <w:lvl w:ilvl="0" w:tplc="C2140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ABA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B2D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07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CD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7E4C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64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0C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C24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96986"/>
    <w:multiLevelType w:val="hybridMultilevel"/>
    <w:tmpl w:val="F8B4D6C0"/>
    <w:lvl w:ilvl="0" w:tplc="BD3AF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8EAD2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755472E6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 w:tplc="4DA888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3E6C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6C10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922A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706E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3E6A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0C5307"/>
    <w:multiLevelType w:val="hybridMultilevel"/>
    <w:tmpl w:val="F6AA855C"/>
    <w:lvl w:ilvl="0" w:tplc="5D74BD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808139C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91DE8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EC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89B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C5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06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A5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2B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0093F"/>
    <w:multiLevelType w:val="hybridMultilevel"/>
    <w:tmpl w:val="AC9A2620"/>
    <w:lvl w:ilvl="0" w:tplc="99B0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25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26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8C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0D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2E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81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20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26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22F99"/>
    <w:multiLevelType w:val="hybridMultilevel"/>
    <w:tmpl w:val="8DB49906"/>
    <w:lvl w:ilvl="0" w:tplc="6A641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61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0C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28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6D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0B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E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29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6CB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3614E"/>
    <w:multiLevelType w:val="hybridMultilevel"/>
    <w:tmpl w:val="88A6F3B8"/>
    <w:lvl w:ilvl="0" w:tplc="29200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9A2C42" w:tentative="1">
      <w:start w:val="1"/>
      <w:numFmt w:val="lowerLetter"/>
      <w:lvlText w:val="%2."/>
      <w:lvlJc w:val="left"/>
      <w:pPr>
        <w:ind w:left="1800" w:hanging="360"/>
      </w:pPr>
    </w:lvl>
    <w:lvl w:ilvl="2" w:tplc="45FC4E90" w:tentative="1">
      <w:start w:val="1"/>
      <w:numFmt w:val="lowerRoman"/>
      <w:lvlText w:val="%3."/>
      <w:lvlJc w:val="right"/>
      <w:pPr>
        <w:ind w:left="2520" w:hanging="180"/>
      </w:pPr>
    </w:lvl>
    <w:lvl w:ilvl="3" w:tplc="3F9E19A0" w:tentative="1">
      <w:start w:val="1"/>
      <w:numFmt w:val="decimal"/>
      <w:lvlText w:val="%4."/>
      <w:lvlJc w:val="left"/>
      <w:pPr>
        <w:ind w:left="3240" w:hanging="360"/>
      </w:pPr>
    </w:lvl>
    <w:lvl w:ilvl="4" w:tplc="915E5DBC" w:tentative="1">
      <w:start w:val="1"/>
      <w:numFmt w:val="lowerLetter"/>
      <w:lvlText w:val="%5."/>
      <w:lvlJc w:val="left"/>
      <w:pPr>
        <w:ind w:left="3960" w:hanging="360"/>
      </w:pPr>
    </w:lvl>
    <w:lvl w:ilvl="5" w:tplc="4C2813B2" w:tentative="1">
      <w:start w:val="1"/>
      <w:numFmt w:val="lowerRoman"/>
      <w:lvlText w:val="%6."/>
      <w:lvlJc w:val="right"/>
      <w:pPr>
        <w:ind w:left="4680" w:hanging="180"/>
      </w:pPr>
    </w:lvl>
    <w:lvl w:ilvl="6" w:tplc="E6FAAEE6" w:tentative="1">
      <w:start w:val="1"/>
      <w:numFmt w:val="decimal"/>
      <w:lvlText w:val="%7."/>
      <w:lvlJc w:val="left"/>
      <w:pPr>
        <w:ind w:left="5400" w:hanging="360"/>
      </w:pPr>
    </w:lvl>
    <w:lvl w:ilvl="7" w:tplc="60E225BC" w:tentative="1">
      <w:start w:val="1"/>
      <w:numFmt w:val="lowerLetter"/>
      <w:lvlText w:val="%8."/>
      <w:lvlJc w:val="left"/>
      <w:pPr>
        <w:ind w:left="6120" w:hanging="360"/>
      </w:pPr>
    </w:lvl>
    <w:lvl w:ilvl="8" w:tplc="E81400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6525B8"/>
    <w:multiLevelType w:val="hybridMultilevel"/>
    <w:tmpl w:val="0472F2EE"/>
    <w:lvl w:ilvl="0" w:tplc="A8D469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EEE45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E8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20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06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9A7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24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F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A5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332EC"/>
    <w:multiLevelType w:val="hybridMultilevel"/>
    <w:tmpl w:val="ADDEBFDA"/>
    <w:lvl w:ilvl="0" w:tplc="4FEA4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02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CF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29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84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5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86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22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AF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E5D5B"/>
    <w:multiLevelType w:val="hybridMultilevel"/>
    <w:tmpl w:val="769A69F2"/>
    <w:lvl w:ilvl="0" w:tplc="9000F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EF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C8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A0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68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47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80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C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0C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579A9"/>
    <w:multiLevelType w:val="hybridMultilevel"/>
    <w:tmpl w:val="5AC6CF76"/>
    <w:lvl w:ilvl="0" w:tplc="47109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C0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22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6B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81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C1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64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6A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4F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74B21"/>
    <w:multiLevelType w:val="hybridMultilevel"/>
    <w:tmpl w:val="795C3516"/>
    <w:lvl w:ilvl="0" w:tplc="271CD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EE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2F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25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A5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C2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84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6E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22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A7DE6"/>
    <w:multiLevelType w:val="hybridMultilevel"/>
    <w:tmpl w:val="5C0839AE"/>
    <w:lvl w:ilvl="0" w:tplc="B6ECE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F65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62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4B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24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42E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01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0B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A3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A64A9"/>
    <w:multiLevelType w:val="hybridMultilevel"/>
    <w:tmpl w:val="57A0E60E"/>
    <w:lvl w:ilvl="0" w:tplc="5CC8D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1859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54D2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9C7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12A7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0E36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B21C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067E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328B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3458651">
    <w:abstractNumId w:val="37"/>
  </w:num>
  <w:num w:numId="2" w16cid:durableId="1117528018">
    <w:abstractNumId w:val="22"/>
  </w:num>
  <w:num w:numId="3" w16cid:durableId="395015484">
    <w:abstractNumId w:val="36"/>
  </w:num>
  <w:num w:numId="4" w16cid:durableId="152766017">
    <w:abstractNumId w:val="9"/>
  </w:num>
  <w:num w:numId="5" w16cid:durableId="64225648">
    <w:abstractNumId w:val="17"/>
  </w:num>
  <w:num w:numId="6" w16cid:durableId="1549220526">
    <w:abstractNumId w:val="43"/>
  </w:num>
  <w:num w:numId="7" w16cid:durableId="954672774">
    <w:abstractNumId w:val="10"/>
  </w:num>
  <w:num w:numId="8" w16cid:durableId="843279377">
    <w:abstractNumId w:val="14"/>
  </w:num>
  <w:num w:numId="9" w16cid:durableId="1794472387">
    <w:abstractNumId w:val="40"/>
  </w:num>
  <w:num w:numId="10" w16cid:durableId="1719476897">
    <w:abstractNumId w:val="25"/>
  </w:num>
  <w:num w:numId="11" w16cid:durableId="67383186">
    <w:abstractNumId w:val="26"/>
  </w:num>
  <w:num w:numId="12" w16cid:durableId="1254119825">
    <w:abstractNumId w:val="39"/>
  </w:num>
  <w:num w:numId="13" w16cid:durableId="1139617113">
    <w:abstractNumId w:val="4"/>
  </w:num>
  <w:num w:numId="14" w16cid:durableId="46614343">
    <w:abstractNumId w:val="34"/>
  </w:num>
  <w:num w:numId="15" w16cid:durableId="690377480">
    <w:abstractNumId w:val="29"/>
  </w:num>
  <w:num w:numId="16" w16cid:durableId="598176393">
    <w:abstractNumId w:val="28"/>
  </w:num>
  <w:num w:numId="17" w16cid:durableId="819032143">
    <w:abstractNumId w:val="35"/>
  </w:num>
  <w:num w:numId="18" w16cid:durableId="1771777848">
    <w:abstractNumId w:val="27"/>
  </w:num>
  <w:num w:numId="19" w16cid:durableId="1322201748">
    <w:abstractNumId w:val="21"/>
  </w:num>
  <w:num w:numId="20" w16cid:durableId="44841081">
    <w:abstractNumId w:val="45"/>
  </w:num>
  <w:num w:numId="21" w16cid:durableId="1926768647">
    <w:abstractNumId w:val="19"/>
  </w:num>
  <w:num w:numId="22" w16cid:durableId="40517467">
    <w:abstractNumId w:val="23"/>
  </w:num>
  <w:num w:numId="23" w16cid:durableId="142551662">
    <w:abstractNumId w:val="5"/>
  </w:num>
  <w:num w:numId="24" w16cid:durableId="357852420">
    <w:abstractNumId w:val="0"/>
  </w:num>
  <w:num w:numId="25" w16cid:durableId="178009364">
    <w:abstractNumId w:val="13"/>
  </w:num>
  <w:num w:numId="26" w16cid:durableId="302278206">
    <w:abstractNumId w:val="7"/>
  </w:num>
  <w:num w:numId="27" w16cid:durableId="92409512">
    <w:abstractNumId w:val="8"/>
  </w:num>
  <w:num w:numId="28" w16cid:durableId="2043162153">
    <w:abstractNumId w:val="6"/>
  </w:num>
  <w:num w:numId="29" w16cid:durableId="2007323673">
    <w:abstractNumId w:val="31"/>
  </w:num>
  <w:num w:numId="30" w16cid:durableId="531386895">
    <w:abstractNumId w:val="18"/>
  </w:num>
  <w:num w:numId="31" w16cid:durableId="1210151049">
    <w:abstractNumId w:val="24"/>
  </w:num>
  <w:num w:numId="32" w16cid:durableId="1380013216">
    <w:abstractNumId w:val="3"/>
  </w:num>
  <w:num w:numId="33" w16cid:durableId="400492429">
    <w:abstractNumId w:val="20"/>
  </w:num>
  <w:num w:numId="34" w16cid:durableId="2110809361">
    <w:abstractNumId w:val="11"/>
  </w:num>
  <w:num w:numId="35" w16cid:durableId="1948195300">
    <w:abstractNumId w:val="38"/>
  </w:num>
  <w:num w:numId="36" w16cid:durableId="276065875">
    <w:abstractNumId w:val="2"/>
  </w:num>
  <w:num w:numId="37" w16cid:durableId="96298168">
    <w:abstractNumId w:val="30"/>
  </w:num>
  <w:num w:numId="38" w16cid:durableId="1896046995">
    <w:abstractNumId w:val="16"/>
  </w:num>
  <w:num w:numId="39" w16cid:durableId="1313677553">
    <w:abstractNumId w:val="32"/>
  </w:num>
  <w:num w:numId="40" w16cid:durableId="2016109629">
    <w:abstractNumId w:val="33"/>
  </w:num>
  <w:num w:numId="41" w16cid:durableId="479931163">
    <w:abstractNumId w:val="44"/>
  </w:num>
  <w:num w:numId="42" w16cid:durableId="589705296">
    <w:abstractNumId w:val="1"/>
  </w:num>
  <w:num w:numId="43" w16cid:durableId="708727207">
    <w:abstractNumId w:val="42"/>
  </w:num>
  <w:num w:numId="44" w16cid:durableId="233517136">
    <w:abstractNumId w:val="15"/>
  </w:num>
  <w:num w:numId="45" w16cid:durableId="1138034621">
    <w:abstractNumId w:val="12"/>
  </w:num>
  <w:num w:numId="46" w16cid:durableId="209219080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D49"/>
    <w:rsid w:val="000044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7522D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6456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36035"/>
    <w:rsid w:val="00136896"/>
    <w:rsid w:val="001432FB"/>
    <w:rsid w:val="0014476B"/>
    <w:rsid w:val="00147807"/>
    <w:rsid w:val="00152A27"/>
    <w:rsid w:val="001549D1"/>
    <w:rsid w:val="001608BF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37E"/>
    <w:rsid w:val="001D5E63"/>
    <w:rsid w:val="001D610C"/>
    <w:rsid w:val="001D6DD3"/>
    <w:rsid w:val="001E04C9"/>
    <w:rsid w:val="001E107E"/>
    <w:rsid w:val="001E1CED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BA7"/>
    <w:rsid w:val="0023294F"/>
    <w:rsid w:val="00233565"/>
    <w:rsid w:val="00234816"/>
    <w:rsid w:val="002412EE"/>
    <w:rsid w:val="00241EC6"/>
    <w:rsid w:val="002476DF"/>
    <w:rsid w:val="002479FF"/>
    <w:rsid w:val="00252D9A"/>
    <w:rsid w:val="002541E2"/>
    <w:rsid w:val="002544E8"/>
    <w:rsid w:val="002569E3"/>
    <w:rsid w:val="00257D1A"/>
    <w:rsid w:val="002610AD"/>
    <w:rsid w:val="00265F35"/>
    <w:rsid w:val="00271BD3"/>
    <w:rsid w:val="00273986"/>
    <w:rsid w:val="00275B56"/>
    <w:rsid w:val="00280C6C"/>
    <w:rsid w:val="00284BDD"/>
    <w:rsid w:val="002868EB"/>
    <w:rsid w:val="00291392"/>
    <w:rsid w:val="002A1122"/>
    <w:rsid w:val="002A72CE"/>
    <w:rsid w:val="002A792A"/>
    <w:rsid w:val="002B0D09"/>
    <w:rsid w:val="002B11D9"/>
    <w:rsid w:val="002B412C"/>
    <w:rsid w:val="002B5297"/>
    <w:rsid w:val="002B60E3"/>
    <w:rsid w:val="002B66A7"/>
    <w:rsid w:val="002B6AD1"/>
    <w:rsid w:val="002C01FC"/>
    <w:rsid w:val="002C0A9A"/>
    <w:rsid w:val="002C5D53"/>
    <w:rsid w:val="002C69FA"/>
    <w:rsid w:val="002D3A81"/>
    <w:rsid w:val="002E0D36"/>
    <w:rsid w:val="002E225A"/>
    <w:rsid w:val="002E44FE"/>
    <w:rsid w:val="002F4CBB"/>
    <w:rsid w:val="002F4D5F"/>
    <w:rsid w:val="002F54C0"/>
    <w:rsid w:val="0030041C"/>
    <w:rsid w:val="0030213B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255DD"/>
    <w:rsid w:val="003336F2"/>
    <w:rsid w:val="0033388C"/>
    <w:rsid w:val="00333CCE"/>
    <w:rsid w:val="00335401"/>
    <w:rsid w:val="00354449"/>
    <w:rsid w:val="00356C2D"/>
    <w:rsid w:val="00361128"/>
    <w:rsid w:val="0036178B"/>
    <w:rsid w:val="00362A72"/>
    <w:rsid w:val="00363150"/>
    <w:rsid w:val="003645A8"/>
    <w:rsid w:val="00364B95"/>
    <w:rsid w:val="00364EDF"/>
    <w:rsid w:val="00366BA0"/>
    <w:rsid w:val="00367E5D"/>
    <w:rsid w:val="003703BB"/>
    <w:rsid w:val="00373112"/>
    <w:rsid w:val="00373190"/>
    <w:rsid w:val="0037366E"/>
    <w:rsid w:val="00374905"/>
    <w:rsid w:val="003763D8"/>
    <w:rsid w:val="00377176"/>
    <w:rsid w:val="00383285"/>
    <w:rsid w:val="00385DAD"/>
    <w:rsid w:val="0039051D"/>
    <w:rsid w:val="00391403"/>
    <w:rsid w:val="003915E5"/>
    <w:rsid w:val="003A25C3"/>
    <w:rsid w:val="003A27EF"/>
    <w:rsid w:val="003A57C9"/>
    <w:rsid w:val="003B009A"/>
    <w:rsid w:val="003B40A8"/>
    <w:rsid w:val="003B5B2B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50372"/>
    <w:rsid w:val="00450654"/>
    <w:rsid w:val="00450D19"/>
    <w:rsid w:val="00451D65"/>
    <w:rsid w:val="004536E5"/>
    <w:rsid w:val="00455EB6"/>
    <w:rsid w:val="00457B5A"/>
    <w:rsid w:val="004604E0"/>
    <w:rsid w:val="00460CEE"/>
    <w:rsid w:val="00461FC1"/>
    <w:rsid w:val="004628B9"/>
    <w:rsid w:val="004639B3"/>
    <w:rsid w:val="00464FD6"/>
    <w:rsid w:val="00465881"/>
    <w:rsid w:val="004658AD"/>
    <w:rsid w:val="00465D2D"/>
    <w:rsid w:val="00467BB9"/>
    <w:rsid w:val="0047149E"/>
    <w:rsid w:val="00471FDF"/>
    <w:rsid w:val="004742CB"/>
    <w:rsid w:val="00476C8F"/>
    <w:rsid w:val="0048491D"/>
    <w:rsid w:val="00491E2F"/>
    <w:rsid w:val="00492A16"/>
    <w:rsid w:val="00492B19"/>
    <w:rsid w:val="00492DE0"/>
    <w:rsid w:val="0049725C"/>
    <w:rsid w:val="004A2647"/>
    <w:rsid w:val="004A39FA"/>
    <w:rsid w:val="004A43D4"/>
    <w:rsid w:val="004A59B7"/>
    <w:rsid w:val="004B17D4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61BD"/>
    <w:rsid w:val="004D66FB"/>
    <w:rsid w:val="004E1736"/>
    <w:rsid w:val="004F0DEB"/>
    <w:rsid w:val="004F2B47"/>
    <w:rsid w:val="00501A82"/>
    <w:rsid w:val="00501C4E"/>
    <w:rsid w:val="0050333E"/>
    <w:rsid w:val="005048C9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53DD"/>
    <w:rsid w:val="00565AA1"/>
    <w:rsid w:val="005673FB"/>
    <w:rsid w:val="00572DD7"/>
    <w:rsid w:val="005745AF"/>
    <w:rsid w:val="005751B1"/>
    <w:rsid w:val="005755D5"/>
    <w:rsid w:val="00580BAB"/>
    <w:rsid w:val="00584E96"/>
    <w:rsid w:val="00586316"/>
    <w:rsid w:val="00587C47"/>
    <w:rsid w:val="00590145"/>
    <w:rsid w:val="0059299F"/>
    <w:rsid w:val="00593F58"/>
    <w:rsid w:val="005A038E"/>
    <w:rsid w:val="005A242F"/>
    <w:rsid w:val="005A2550"/>
    <w:rsid w:val="005A2FB8"/>
    <w:rsid w:val="005A78A2"/>
    <w:rsid w:val="005B3FAA"/>
    <w:rsid w:val="005B5907"/>
    <w:rsid w:val="005B68EC"/>
    <w:rsid w:val="005C05E3"/>
    <w:rsid w:val="005C4E3E"/>
    <w:rsid w:val="005C5D3A"/>
    <w:rsid w:val="005C600C"/>
    <w:rsid w:val="005C62CC"/>
    <w:rsid w:val="005D01A3"/>
    <w:rsid w:val="005D0DBD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D31"/>
    <w:rsid w:val="0060218F"/>
    <w:rsid w:val="00604143"/>
    <w:rsid w:val="00604301"/>
    <w:rsid w:val="006053FD"/>
    <w:rsid w:val="00614A49"/>
    <w:rsid w:val="00615398"/>
    <w:rsid w:val="0061714E"/>
    <w:rsid w:val="00621F55"/>
    <w:rsid w:val="006222D9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73F2"/>
    <w:rsid w:val="006600C5"/>
    <w:rsid w:val="00666A25"/>
    <w:rsid w:val="00667482"/>
    <w:rsid w:val="006678AE"/>
    <w:rsid w:val="00667A6E"/>
    <w:rsid w:val="00670937"/>
    <w:rsid w:val="00670973"/>
    <w:rsid w:val="0067454A"/>
    <w:rsid w:val="006751DC"/>
    <w:rsid w:val="00676421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080"/>
    <w:rsid w:val="006A24A5"/>
    <w:rsid w:val="006A3039"/>
    <w:rsid w:val="006A389E"/>
    <w:rsid w:val="006A4B39"/>
    <w:rsid w:val="006A5CEE"/>
    <w:rsid w:val="006B36EA"/>
    <w:rsid w:val="006B6EF9"/>
    <w:rsid w:val="006C0787"/>
    <w:rsid w:val="006C331B"/>
    <w:rsid w:val="006C3AF3"/>
    <w:rsid w:val="006C3C3C"/>
    <w:rsid w:val="006D29C0"/>
    <w:rsid w:val="006D3C51"/>
    <w:rsid w:val="006D3DE8"/>
    <w:rsid w:val="006D4986"/>
    <w:rsid w:val="006D5D42"/>
    <w:rsid w:val="006D653D"/>
    <w:rsid w:val="006E135F"/>
    <w:rsid w:val="006E207D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E03"/>
    <w:rsid w:val="007134B4"/>
    <w:rsid w:val="00717892"/>
    <w:rsid w:val="00722B5A"/>
    <w:rsid w:val="0072613C"/>
    <w:rsid w:val="007269DC"/>
    <w:rsid w:val="00727556"/>
    <w:rsid w:val="00727C9E"/>
    <w:rsid w:val="007323B6"/>
    <w:rsid w:val="00734173"/>
    <w:rsid w:val="00735DC9"/>
    <w:rsid w:val="00736A5E"/>
    <w:rsid w:val="007401A4"/>
    <w:rsid w:val="00741161"/>
    <w:rsid w:val="00741CAD"/>
    <w:rsid w:val="00742F55"/>
    <w:rsid w:val="00743486"/>
    <w:rsid w:val="007444BD"/>
    <w:rsid w:val="007445AE"/>
    <w:rsid w:val="00751124"/>
    <w:rsid w:val="00753F45"/>
    <w:rsid w:val="00755EB3"/>
    <w:rsid w:val="0075729C"/>
    <w:rsid w:val="00763F45"/>
    <w:rsid w:val="00764253"/>
    <w:rsid w:val="00764791"/>
    <w:rsid w:val="007649DC"/>
    <w:rsid w:val="00765A5E"/>
    <w:rsid w:val="00767C8B"/>
    <w:rsid w:val="00775050"/>
    <w:rsid w:val="00781080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739"/>
    <w:rsid w:val="008017CF"/>
    <w:rsid w:val="0080283C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60821"/>
    <w:rsid w:val="0086284B"/>
    <w:rsid w:val="00863404"/>
    <w:rsid w:val="00870762"/>
    <w:rsid w:val="00870CBA"/>
    <w:rsid w:val="00871FD7"/>
    <w:rsid w:val="00873CEB"/>
    <w:rsid w:val="00874CC0"/>
    <w:rsid w:val="00874E42"/>
    <w:rsid w:val="00877351"/>
    <w:rsid w:val="00883D43"/>
    <w:rsid w:val="008841B9"/>
    <w:rsid w:val="0088432B"/>
    <w:rsid w:val="00884817"/>
    <w:rsid w:val="00886D4A"/>
    <w:rsid w:val="00891D01"/>
    <w:rsid w:val="00893AD2"/>
    <w:rsid w:val="0089588A"/>
    <w:rsid w:val="00895DFE"/>
    <w:rsid w:val="008966EE"/>
    <w:rsid w:val="008A063F"/>
    <w:rsid w:val="008A21B5"/>
    <w:rsid w:val="008A524C"/>
    <w:rsid w:val="008B0E49"/>
    <w:rsid w:val="008B3BBA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345"/>
    <w:rsid w:val="008E25F6"/>
    <w:rsid w:val="008E2729"/>
    <w:rsid w:val="008E5A41"/>
    <w:rsid w:val="008F1339"/>
    <w:rsid w:val="008F299F"/>
    <w:rsid w:val="008F6F73"/>
    <w:rsid w:val="008F79B2"/>
    <w:rsid w:val="009034A1"/>
    <w:rsid w:val="00904DDA"/>
    <w:rsid w:val="00905AF6"/>
    <w:rsid w:val="00906654"/>
    <w:rsid w:val="00913E75"/>
    <w:rsid w:val="00915178"/>
    <w:rsid w:val="009152B9"/>
    <w:rsid w:val="00915FE2"/>
    <w:rsid w:val="00916409"/>
    <w:rsid w:val="00920695"/>
    <w:rsid w:val="00920AB3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6C58"/>
    <w:rsid w:val="009B07A9"/>
    <w:rsid w:val="009B2233"/>
    <w:rsid w:val="009B2741"/>
    <w:rsid w:val="009B2D0F"/>
    <w:rsid w:val="009B325A"/>
    <w:rsid w:val="009C1D55"/>
    <w:rsid w:val="009C272E"/>
    <w:rsid w:val="009C27CD"/>
    <w:rsid w:val="009C405B"/>
    <w:rsid w:val="009C7DB2"/>
    <w:rsid w:val="009CCF28"/>
    <w:rsid w:val="009D1C92"/>
    <w:rsid w:val="009D30A4"/>
    <w:rsid w:val="009E5746"/>
    <w:rsid w:val="009E5AB2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6EF6"/>
    <w:rsid w:val="00A776FB"/>
    <w:rsid w:val="00A8248E"/>
    <w:rsid w:val="00A84489"/>
    <w:rsid w:val="00A90628"/>
    <w:rsid w:val="00A90A67"/>
    <w:rsid w:val="00A94DF3"/>
    <w:rsid w:val="00A94DFD"/>
    <w:rsid w:val="00AA0600"/>
    <w:rsid w:val="00AA0B12"/>
    <w:rsid w:val="00AA1CE4"/>
    <w:rsid w:val="00AA1EF0"/>
    <w:rsid w:val="00AA2211"/>
    <w:rsid w:val="00AA2A14"/>
    <w:rsid w:val="00AB0703"/>
    <w:rsid w:val="00AB1111"/>
    <w:rsid w:val="00AB4DB5"/>
    <w:rsid w:val="00AC38F4"/>
    <w:rsid w:val="00AC3C50"/>
    <w:rsid w:val="00AC3F0B"/>
    <w:rsid w:val="00AC402A"/>
    <w:rsid w:val="00AD039F"/>
    <w:rsid w:val="00AD4657"/>
    <w:rsid w:val="00AD4ACA"/>
    <w:rsid w:val="00AD531B"/>
    <w:rsid w:val="00AD5850"/>
    <w:rsid w:val="00AD5F79"/>
    <w:rsid w:val="00AD6119"/>
    <w:rsid w:val="00AD7C6A"/>
    <w:rsid w:val="00AE0818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69AC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5EE5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D54ED"/>
    <w:rsid w:val="00BE1A8F"/>
    <w:rsid w:val="00BE1CF8"/>
    <w:rsid w:val="00BE1F62"/>
    <w:rsid w:val="00BE59A4"/>
    <w:rsid w:val="00BE5D8B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44EA"/>
    <w:rsid w:val="00C6535D"/>
    <w:rsid w:val="00C6566B"/>
    <w:rsid w:val="00C66DEF"/>
    <w:rsid w:val="00C673A2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126D"/>
    <w:rsid w:val="00CB25A2"/>
    <w:rsid w:val="00CB5E1E"/>
    <w:rsid w:val="00CB5EB8"/>
    <w:rsid w:val="00CC1A92"/>
    <w:rsid w:val="00CC35A5"/>
    <w:rsid w:val="00CD256C"/>
    <w:rsid w:val="00CD68C7"/>
    <w:rsid w:val="00CD7F2B"/>
    <w:rsid w:val="00CE0827"/>
    <w:rsid w:val="00CE09F6"/>
    <w:rsid w:val="00CE1936"/>
    <w:rsid w:val="00CE1D09"/>
    <w:rsid w:val="00CE6114"/>
    <w:rsid w:val="00CF1998"/>
    <w:rsid w:val="00CF2B94"/>
    <w:rsid w:val="00CF35FE"/>
    <w:rsid w:val="00CF6EA0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6262"/>
    <w:rsid w:val="00D86486"/>
    <w:rsid w:val="00D877A0"/>
    <w:rsid w:val="00D9202E"/>
    <w:rsid w:val="00D9304B"/>
    <w:rsid w:val="00D931A3"/>
    <w:rsid w:val="00D93E9D"/>
    <w:rsid w:val="00D954DC"/>
    <w:rsid w:val="00D978E0"/>
    <w:rsid w:val="00DA0F91"/>
    <w:rsid w:val="00DA29B1"/>
    <w:rsid w:val="00DA38E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5968"/>
    <w:rsid w:val="00E168EE"/>
    <w:rsid w:val="00E205F2"/>
    <w:rsid w:val="00E20EC3"/>
    <w:rsid w:val="00E22050"/>
    <w:rsid w:val="00E2278B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A0AF6"/>
    <w:rsid w:val="00EA177A"/>
    <w:rsid w:val="00EA3A2C"/>
    <w:rsid w:val="00EA4ABC"/>
    <w:rsid w:val="00EA52D3"/>
    <w:rsid w:val="00EA6FD5"/>
    <w:rsid w:val="00EB1F11"/>
    <w:rsid w:val="00EB2DEC"/>
    <w:rsid w:val="00EB360E"/>
    <w:rsid w:val="00EB494C"/>
    <w:rsid w:val="00EB4A4A"/>
    <w:rsid w:val="00EB4CF0"/>
    <w:rsid w:val="00EB5112"/>
    <w:rsid w:val="00EB6600"/>
    <w:rsid w:val="00EC05E4"/>
    <w:rsid w:val="00EC177C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6122"/>
    <w:rsid w:val="00F2280F"/>
    <w:rsid w:val="00F23B37"/>
    <w:rsid w:val="00F25387"/>
    <w:rsid w:val="00F27FC4"/>
    <w:rsid w:val="00F3120A"/>
    <w:rsid w:val="00F31713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7226F"/>
    <w:rsid w:val="00F7421A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B1917"/>
    <w:rsid w:val="00FB3C33"/>
    <w:rsid w:val="00FB4BB1"/>
    <w:rsid w:val="00FB6974"/>
    <w:rsid w:val="00FB7C40"/>
    <w:rsid w:val="00FC4C30"/>
    <w:rsid w:val="00FC59D7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85F1EC6"/>
    <w:rsid w:val="6934863A"/>
    <w:rsid w:val="6A0DCC4D"/>
    <w:rsid w:val="6AA5DFFF"/>
    <w:rsid w:val="6D5D84E3"/>
    <w:rsid w:val="6DDA9E52"/>
    <w:rsid w:val="6EC341F9"/>
    <w:rsid w:val="6F598DCB"/>
    <w:rsid w:val="6F766EB3"/>
    <w:rsid w:val="6F83EAE4"/>
    <w:rsid w:val="702F5251"/>
    <w:rsid w:val="705F125A"/>
    <w:rsid w:val="71E013BE"/>
    <w:rsid w:val="72FC9670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60A1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hila.sharepoint.com/sites/Teams-CAO-ServiceDesignStudio/Shared%20Documents/General/Projects/In-progress/MOCEVS%20ECE%20Toolkit/ECE%20Toolkit/08%20Prototyping/Content/Guides/5.0%20Radical%20Inclusion/engagement-toolkit.phil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hila.sharepoint.com/sites/Teams-CAO-ServiceDesignStudio/Shared%20Documents/General/Projects/In-progress/MOCEVS%20ECE%20Toolkit/ECE%20Toolkit/08%20Prototyping/Content/Guides/5.0%20Radical%20Inclusion/engagement-toolkit.phila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038BA-0F9F-418F-A1CC-635227F10B49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D7CAA5-A493-40B1-9A33-8A6D5ADEB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Rudoff</dc:creator>
  <cp:lastModifiedBy>Andrea Ngan</cp:lastModifiedBy>
  <cp:revision>19</cp:revision>
  <dcterms:created xsi:type="dcterms:W3CDTF">2023-01-11T19:47:00Z</dcterms:created>
  <dcterms:modified xsi:type="dcterms:W3CDTF">2023-12-06T22:46:00Z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1655700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