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6345E" w14:textId="77777777" w:rsidR="00AA2211" w:rsidRDefault="00000000" w:rsidP="00C8795D">
      <w:pPr>
        <w:pStyle w:val="Heading1"/>
        <w:spacing w:after="80"/>
        <w:contextualSpacing/>
      </w:pPr>
      <w:bookmarkStart w:id="0" w:name="_Toc116040659"/>
      <w:bookmarkStart w:id="1" w:name="_Toc123293680"/>
      <w:bookmarkStart w:id="2" w:name="_Toc115853341"/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073DAC" wp14:editId="41E5D6D2">
                <wp:simplePos x="0" y="0"/>
                <wp:positionH relativeFrom="column">
                  <wp:posOffset>-940493</wp:posOffset>
                </wp:positionH>
                <wp:positionV relativeFrom="paragraph">
                  <wp:posOffset>-306244</wp:posOffset>
                </wp:positionV>
                <wp:extent cx="7775575" cy="1180407"/>
                <wp:effectExtent l="0" t="0" r="0" b="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5575" cy="11804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506AA7A" w14:textId="62F9FABD" w:rsidR="00845B43" w:rsidRPr="00845B43" w:rsidRDefault="00000000" w:rsidP="00845B43">
                            <w:pPr>
                              <w:pStyle w:val="Title"/>
                              <w:spacing w:before="240"/>
                              <w:jc w:val="center"/>
                              <w:rPr>
                                <w:rFonts w:ascii="Montserrat" w:eastAsia="Georgia" w:hAnsi="Montserrat" w:cs="Georgia"/>
                                <w:b/>
                                <w:iCs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Montserrat" w:eastAsia="Georgia" w:hAnsi="Montserrat" w:cs="Georgia"/>
                                <w:b/>
                                <w:bCs/>
                                <w:iCs/>
                                <w:color w:val="FFFFFF" w:themeColor="background1"/>
                                <w:sz w:val="52"/>
                                <w:szCs w:val="52"/>
                              </w:rPr>
                              <w:t xml:space="preserve">Lista de control </w:t>
                            </w:r>
                            <w:r w:rsidR="00AA6358">
                              <w:rPr>
                                <w:rFonts w:ascii="Montserrat" w:eastAsia="Georgia" w:hAnsi="Montserrat" w:cs="Georgia"/>
                                <w:b/>
                                <w:bCs/>
                                <w:iCs/>
                                <w:color w:val="FFFFFF" w:themeColor="background1"/>
                                <w:sz w:val="52"/>
                                <w:szCs w:val="52"/>
                              </w:rPr>
                              <w:br/>
                            </w:r>
                            <w:r>
                              <w:rPr>
                                <w:rFonts w:ascii="Montserrat" w:eastAsia="Georgia" w:hAnsi="Montserrat" w:cs="Georgia"/>
                                <w:b/>
                                <w:bCs/>
                                <w:iCs/>
                                <w:color w:val="FFFFFF" w:themeColor="background1"/>
                                <w:sz w:val="52"/>
                                <w:szCs w:val="52"/>
                              </w:rPr>
                              <w:t xml:space="preserve">de la </w:t>
                            </w:r>
                            <w:proofErr w:type="spellStart"/>
                            <w:r>
                              <w:rPr>
                                <w:rFonts w:ascii="Montserrat" w:eastAsia="Georgia" w:hAnsi="Montserrat" w:cs="Georgia"/>
                                <w:b/>
                                <w:bCs/>
                                <w:iCs/>
                                <w:color w:val="FFFFFF" w:themeColor="background1"/>
                                <w:sz w:val="52"/>
                                <w:szCs w:val="52"/>
                              </w:rPr>
                              <w:t>interpretación</w:t>
                            </w:r>
                            <w:proofErr w:type="spellEnd"/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073DAC" id="Rectangle 11" o:spid="_x0000_s1026" style="position:absolute;margin-left:-74.05pt;margin-top:-24.1pt;width:612.25pt;height:92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" filled="f" stroked="f">
                <v:textbox inset="2.53958mm,1.2694mm,2.53958mm,1.2694mm">
                  <w:txbxContent>
                    <w:p w14:paraId="5506AA7A" w14:textId="62F9FABD" w:rsidR="00845B43" w:rsidRPr="00845B43" w:rsidRDefault="00000000" w:rsidP="00845B43">
                      <w:pPr>
                        <w:pStyle w:val="Title"/>
                        <w:spacing w:before="240"/>
                        <w:jc w:val="center"/>
                        <w:rPr>
                          <w:rFonts w:ascii="Montserrat" w:eastAsia="Georgia" w:hAnsi="Montserrat" w:cs="Georgia"/>
                          <w:b/>
                          <w:iCs/>
                          <w:color w:val="FFFFFF" w:themeColor="background1"/>
                          <w:sz w:val="52"/>
                          <w:szCs w:val="52"/>
                        </w:rPr>
                      </w:pPr>
                      <w:r>
                        <w:rPr>
                          <w:rFonts w:ascii="Montserrat" w:eastAsia="Georgia" w:hAnsi="Montserrat" w:cs="Georgia"/>
                          <w:b/>
                          <w:bCs/>
                          <w:iCs/>
                          <w:color w:val="FFFFFF" w:themeColor="background1"/>
                          <w:sz w:val="52"/>
                          <w:szCs w:val="52"/>
                        </w:rPr>
                        <w:t xml:space="preserve">Lista de control </w:t>
                      </w:r>
                      <w:r w:rsidR="00AA6358">
                        <w:rPr>
                          <w:rFonts w:ascii="Montserrat" w:eastAsia="Georgia" w:hAnsi="Montserrat" w:cs="Georgia"/>
                          <w:b/>
                          <w:bCs/>
                          <w:iCs/>
                          <w:color w:val="FFFFFF" w:themeColor="background1"/>
                          <w:sz w:val="52"/>
                          <w:szCs w:val="52"/>
                        </w:rPr>
                        <w:br/>
                      </w:r>
                      <w:r>
                        <w:rPr>
                          <w:rFonts w:ascii="Montserrat" w:eastAsia="Georgia" w:hAnsi="Montserrat" w:cs="Georgia"/>
                          <w:b/>
                          <w:bCs/>
                          <w:iCs/>
                          <w:color w:val="FFFFFF" w:themeColor="background1"/>
                          <w:sz w:val="52"/>
                          <w:szCs w:val="52"/>
                        </w:rPr>
                        <w:t xml:space="preserve">de la </w:t>
                      </w:r>
                      <w:proofErr w:type="spellStart"/>
                      <w:r>
                        <w:rPr>
                          <w:rFonts w:ascii="Montserrat" w:eastAsia="Georgia" w:hAnsi="Montserrat" w:cs="Georgia"/>
                          <w:b/>
                          <w:bCs/>
                          <w:iCs/>
                          <w:color w:val="FFFFFF" w:themeColor="background1"/>
                          <w:sz w:val="52"/>
                          <w:szCs w:val="52"/>
                        </w:rPr>
                        <w:t>interpretación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AA221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1" wp14:anchorId="431283EC" wp14:editId="385BD4A5">
                <wp:simplePos x="0" y="0"/>
                <wp:positionH relativeFrom="column">
                  <wp:posOffset>-952500</wp:posOffset>
                </wp:positionH>
                <wp:positionV relativeFrom="page">
                  <wp:posOffset>-73025</wp:posOffset>
                </wp:positionV>
                <wp:extent cx="1984248" cy="1325880"/>
                <wp:effectExtent l="0" t="0" r="0" b="0"/>
                <wp:wrapNone/>
                <wp:docPr id="18" name="Rectangle 18" descr="Equitable Community Engagement Toolkit log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4248" cy="1325880"/>
                        </a:xfrm>
                        <a:prstGeom prst="rect">
                          <a:avLst/>
                        </a:prstGeom>
                        <a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ffectLst>
                          <a:outerShdw blurRad="1270000" dist="23000" dir="21540000" sx="200000" sy="200000" rotWithShape="0">
                            <a:srgbClr val="000000">
                              <a:alpha val="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0BB7D9" w14:textId="77777777" w:rsidR="00AA2211" w:rsidRDefault="00AA2211" w:rsidP="00AA221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8" o:spid="_x0000_s1026" alt="Equitable Community Engagement Toolkit logo" style="width:156.25pt;height:104.4pt;margin-top:-5.75pt;margin-left:-75pt;mso-height-percent:0;mso-height-relative:margin;mso-position-vertical-relative:page;mso-width-percent:0;mso-width-relative:margin;mso-wrap-distance-bottom:0;mso-wrap-distance-left:9pt;mso-wrap-distance-right:9pt;mso-wrap-distance-top:0;mso-wrap-style:square;position:absolute;visibility:visible;v-text-anchor:middle;z-index:251663360" stroked="f" strokeweight="0.5pt">
                <v:fill r:id="rId12" o:title="Equitable Community Engagement Toolkit logo" recolor="t" rotate="t" type="frame"/>
                <v:shadow on="t" type="perspective" color="black" opacity="0" origin=",0.5" offset="1.81pt,-0.03pt" matrix="2,,,2"/>
                <v:textbox>
                  <w:txbxContent>
                    <w:p w:rsidR="00AA2211" w:rsidP="00AA2211" w14:paraId="08F9AD50" w14:textId="04B94041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35F9849A" wp14:editId="4060C670">
                <wp:simplePos x="0" y="0"/>
                <wp:positionH relativeFrom="column">
                  <wp:posOffset>-946785</wp:posOffset>
                </wp:positionH>
                <wp:positionV relativeFrom="page">
                  <wp:posOffset>-3175</wp:posOffset>
                </wp:positionV>
                <wp:extent cx="7835900" cy="2082800"/>
                <wp:effectExtent l="25400" t="25400" r="25400" b="25400"/>
                <wp:wrapNone/>
                <wp:docPr id="8" name="Rectangle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35900" cy="2082800"/>
                        </a:xfrm>
                        <a:prstGeom prst="rect">
                          <a:avLst/>
                        </a:prstGeom>
                        <a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ffectLst>
                          <a:outerShdw blurRad="1270000" dist="23000" dir="21540000" sx="200000" sy="200000" rotWithShape="0">
                            <a:srgbClr val="000000">
                              <a:alpha val="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40170F" w14:textId="77777777" w:rsidR="00AA2211" w:rsidRDefault="00AA2211" w:rsidP="00AA2211"/>
                        </w:txbxContent>
                      </wps:txbx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27" alt="&quot;&quot;" style="width:617pt;height:164pt;margin-top:-0.25pt;margin-left:-74.55pt;mso-height-percent:0;mso-height-relative:margin;mso-position-vertical-relative:page;mso-width-percent:0;mso-width-relative:margin;mso-wrap-distance-bottom:0;mso-wrap-distance-left:9pt;mso-wrap-distance-right:9pt;mso-wrap-distance-top:0;mso-wrap-style:square;position:absolute;visibility:visible;v-text-anchor:middle;z-index:251659264" stroked="f" strokeweight="0.5pt">
                <v:fill r:id="rId14" o:title="" recolor="t" rotate="t" type="frame"/>
                <v:shadow on="t" type="perspective" color="black" opacity="0" origin=",0.5" offset="1.81pt,-0.03pt" matrix="2,,,2"/>
                <v:textbox>
                  <w:txbxContent>
                    <w:p w:rsidR="00AA2211" w:rsidP="00AA2211" w14:paraId="72666AC9" w14:textId="77777777"/>
                  </w:txbxContent>
                </v:textbox>
                <w10:anchorlock/>
              </v:rect>
            </w:pict>
          </mc:Fallback>
        </mc:AlternateContent>
      </w:r>
    </w:p>
    <w:p w14:paraId="7D93F181" w14:textId="77777777" w:rsidR="00AA2211" w:rsidRDefault="00AA2211" w:rsidP="00C8795D">
      <w:pPr>
        <w:pStyle w:val="Heading1"/>
        <w:spacing w:after="80"/>
        <w:contextualSpacing/>
      </w:pPr>
    </w:p>
    <w:p w14:paraId="2FA4EFB4" w14:textId="77777777" w:rsidR="00AA2211" w:rsidRDefault="00AA2211" w:rsidP="00C8795D">
      <w:pPr>
        <w:pStyle w:val="Heading1"/>
        <w:spacing w:after="80"/>
        <w:contextualSpacing/>
      </w:pPr>
    </w:p>
    <w:bookmarkEnd w:id="0"/>
    <w:bookmarkEnd w:id="1"/>
    <w:bookmarkEnd w:id="2"/>
    <w:p w14:paraId="658CA062" w14:textId="77777777" w:rsidR="001D6DD3" w:rsidRPr="00E63BBA" w:rsidRDefault="001D6DD3" w:rsidP="00C8795D">
      <w:pPr>
        <w:contextualSpacing/>
        <w:textAlignment w:val="baseline"/>
        <w:rPr>
          <w:rFonts w:eastAsia="Times New Roman"/>
          <w:b/>
          <w:bCs/>
          <w:sz w:val="28"/>
          <w:szCs w:val="28"/>
        </w:rPr>
      </w:pPr>
    </w:p>
    <w:p w14:paraId="5EF1C131" w14:textId="77777777" w:rsidR="00E63BBA" w:rsidRPr="00E63BBA" w:rsidRDefault="00E63BBA" w:rsidP="00C8795D">
      <w:pPr>
        <w:contextualSpacing/>
        <w:textAlignment w:val="baseline"/>
        <w:rPr>
          <w:rFonts w:eastAsia="Times New Roman"/>
          <w:b/>
          <w:bCs/>
          <w:sz w:val="28"/>
          <w:szCs w:val="28"/>
        </w:rPr>
      </w:pPr>
    </w:p>
    <w:p w14:paraId="7B8D5CB9" w14:textId="77777777" w:rsidR="007C055B" w:rsidRPr="005639AE" w:rsidRDefault="00000000" w:rsidP="00C8795D">
      <w:pPr>
        <w:contextualSpacing/>
        <w:textAlignment w:val="baseline"/>
        <w:rPr>
          <w:rFonts w:ascii="Segoe UI" w:eastAsia="Times New Roman" w:hAnsi="Segoe UI" w:cs="Segoe UI"/>
          <w:sz w:val="28"/>
          <w:szCs w:val="28"/>
        </w:rPr>
      </w:pPr>
      <w:r w:rsidRPr="00E63BBA">
        <w:rPr>
          <w:rFonts w:eastAsia="Times New Roman"/>
          <w:b/>
          <w:bCs/>
          <w:color w:val="0070C0"/>
          <w:sz w:val="28"/>
          <w:szCs w:val="28"/>
        </w:rPr>
        <w:t>Propósito</w:t>
      </w:r>
    </w:p>
    <w:p w14:paraId="792B22EF" w14:textId="77777777" w:rsidR="007C055B" w:rsidRPr="00615398" w:rsidRDefault="00000000" w:rsidP="00C8795D">
      <w:pPr>
        <w:contextualSpacing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6E661E03">
        <w:rPr>
          <w:rFonts w:eastAsia="Times New Roman"/>
        </w:rPr>
        <w:t xml:space="preserve">Esta herramienta ayuda a los profesionales del gobierno de la Ciudad a trabajar con un intérprete. </w:t>
      </w:r>
      <w:r w:rsidRPr="6E661E03">
        <w:rPr>
          <w:rFonts w:eastAsia="Times New Roman"/>
        </w:rPr>
        <w:br/>
        <w:t>Se puede </w:t>
      </w:r>
      <w:r w:rsidRPr="6E661E03">
        <w:rPr>
          <w:rStyle w:val="normaltextrun"/>
        </w:rPr>
        <w:t>utilizar para planificar servicios de interpretación para cualquier idioma, incluso el lenguaje de señas americano (ASL). </w:t>
      </w:r>
      <w:r>
        <w:rPr>
          <w:rFonts w:eastAsia="Times New Roman"/>
        </w:rPr>
        <w:t>Para saber más</w:t>
      </w:r>
      <w:r>
        <w:t xml:space="preserve">, revise la sección de inclusión radical en </w:t>
      </w:r>
      <w:hyperlink r:id="rId15" w:history="1">
        <w:r w:rsidRPr="00EB360E">
          <w:rPr>
            <w:rStyle w:val="Hyperlink"/>
          </w:rPr>
          <w:t>engagement-toolkit.phila.gov</w:t>
        </w:r>
      </w:hyperlink>
      <w:r>
        <w:t>.</w:t>
      </w:r>
    </w:p>
    <w:p w14:paraId="06E8233D" w14:textId="77777777" w:rsidR="007C055B" w:rsidRPr="003C2FB9" w:rsidRDefault="007C055B" w:rsidP="00C8795D">
      <w:pPr>
        <w:contextualSpacing/>
        <w:textAlignment w:val="baseline"/>
        <w:rPr>
          <w:rFonts w:ascii="Segoe UI" w:eastAsia="Times New Roman" w:hAnsi="Segoe UI" w:cs="Segoe UI"/>
          <w:sz w:val="28"/>
          <w:szCs w:val="28"/>
        </w:rPr>
      </w:pPr>
    </w:p>
    <w:p w14:paraId="129C8ABE" w14:textId="77777777" w:rsidR="007C055B" w:rsidRPr="005639AE" w:rsidRDefault="00000000" w:rsidP="00C8795D">
      <w:pPr>
        <w:contextualSpacing/>
        <w:textAlignment w:val="baseline"/>
        <w:rPr>
          <w:rFonts w:ascii="Segoe UI" w:eastAsia="Times New Roman" w:hAnsi="Segoe UI" w:cs="Segoe UI"/>
          <w:sz w:val="28"/>
          <w:szCs w:val="28"/>
        </w:rPr>
      </w:pPr>
      <w:r w:rsidRPr="00E63BBA">
        <w:rPr>
          <w:rFonts w:eastAsia="Times New Roman"/>
          <w:b/>
          <w:bCs/>
          <w:color w:val="0070C0"/>
          <w:sz w:val="28"/>
          <w:szCs w:val="28"/>
        </w:rPr>
        <w:t>Instrucciones</w:t>
      </w:r>
      <w:r w:rsidRPr="005639AE">
        <w:rPr>
          <w:rFonts w:eastAsia="Times New Roman"/>
          <w:sz w:val="28"/>
          <w:szCs w:val="28"/>
        </w:rPr>
        <w:t> </w:t>
      </w:r>
    </w:p>
    <w:p w14:paraId="1A835B9D" w14:textId="77777777" w:rsidR="007C055B" w:rsidRDefault="00000000" w:rsidP="00C8795D">
      <w:pPr>
        <w:pStyle w:val="paragraph"/>
        <w:spacing w:before="0" w:beforeAutospacing="0" w:after="80" w:afterAutospacing="0" w:line="276" w:lineRule="auto"/>
        <w:contextualSpacing/>
        <w:textAlignment w:val="baseline"/>
        <w:rPr>
          <w:rStyle w:val="normaltextrun"/>
          <w:rFonts w:ascii="Open Sans" w:hAnsi="Open Sans" w:cs="Open Sans"/>
        </w:rPr>
      </w:pPr>
      <w:r>
        <w:rPr>
          <w:rStyle w:val="normaltextrun"/>
          <w:rFonts w:ascii="Open Sans" w:hAnsi="Open Sans" w:cs="Open Sans"/>
        </w:rPr>
        <w:t>Reserve 30 minutos para revisar la lista de control. Encuentre un espacio cómodo para pensar y prepárese para sentarse y responder preguntas sobre su participación.</w:t>
      </w:r>
    </w:p>
    <w:p w14:paraId="3C5E5F8A" w14:textId="77777777" w:rsidR="007C055B" w:rsidRDefault="007C055B" w:rsidP="00C8795D">
      <w:pPr>
        <w:pStyle w:val="paragraph"/>
        <w:spacing w:before="0" w:beforeAutospacing="0" w:after="80" w:afterAutospacing="0" w:line="276" w:lineRule="auto"/>
        <w:contextualSpacing/>
        <w:textAlignment w:val="baseline"/>
        <w:rPr>
          <w:rStyle w:val="normaltextrun"/>
          <w:rFonts w:ascii="Open Sans" w:hAnsi="Open Sans" w:cs="Open Sans"/>
        </w:rPr>
      </w:pPr>
    </w:p>
    <w:p w14:paraId="0B84123E" w14:textId="77777777" w:rsidR="007C055B" w:rsidRDefault="00000000" w:rsidP="00C8795D">
      <w:pPr>
        <w:pStyle w:val="paragraph"/>
        <w:spacing w:before="0" w:beforeAutospacing="0" w:after="80" w:afterAutospacing="0" w:line="276" w:lineRule="auto"/>
        <w:contextualSpacing/>
        <w:textAlignment w:val="baseline"/>
        <w:rPr>
          <w:rStyle w:val="normaltextrun"/>
          <w:rFonts w:ascii="Open Sans" w:hAnsi="Open Sans" w:cs="Open Sans"/>
        </w:rPr>
      </w:pPr>
      <w:r>
        <w:rPr>
          <w:rStyle w:val="normaltextrun"/>
          <w:rFonts w:ascii="Open Sans" w:hAnsi="Open Sans" w:cs="Open Sans"/>
        </w:rPr>
        <w:t>Después de completar un ítem abajo, tíldelo en su lista.</w:t>
      </w:r>
    </w:p>
    <w:p w14:paraId="64BC9795" w14:textId="77777777" w:rsidR="007C055B" w:rsidRDefault="007C055B" w:rsidP="00C8795D">
      <w:pPr>
        <w:contextualSpacing/>
        <w:textAlignment w:val="baseline"/>
        <w:rPr>
          <w:rFonts w:eastAsia="Times New Roman"/>
        </w:rPr>
      </w:pPr>
    </w:p>
    <w:p w14:paraId="32101EC6" w14:textId="77777777" w:rsidR="00E63BBA" w:rsidRDefault="00000000" w:rsidP="00C8795D">
      <w:pPr>
        <w:contextualSpacing/>
        <w:rPr>
          <w:rFonts w:eastAsia="Times New Roman"/>
        </w:rPr>
      </w:pPr>
      <w:r>
        <w:rPr>
          <w:rFonts w:eastAsia="Times New Roman"/>
        </w:rPr>
        <w:br w:type="page"/>
      </w:r>
    </w:p>
    <w:p w14:paraId="2F795E22" w14:textId="77777777" w:rsidR="007C055B" w:rsidRPr="005639AE" w:rsidRDefault="00000000" w:rsidP="00C8795D">
      <w:pPr>
        <w:contextualSpacing/>
        <w:textAlignment w:val="baseline"/>
        <w:rPr>
          <w:rFonts w:eastAsia="Times New Roman"/>
          <w:b/>
          <w:bCs/>
          <w:color w:val="0070C0"/>
          <w:sz w:val="28"/>
          <w:szCs w:val="28"/>
        </w:rPr>
      </w:pPr>
      <w:r w:rsidRPr="005639AE">
        <w:rPr>
          <w:rFonts w:eastAsia="Times New Roman"/>
          <w:b/>
          <w:bCs/>
          <w:color w:val="0070C0"/>
          <w:sz w:val="28"/>
          <w:szCs w:val="28"/>
        </w:rPr>
        <w:lastRenderedPageBreak/>
        <w:t>Paso 1: </w:t>
      </w:r>
      <w:r w:rsidRPr="005639AE">
        <w:rPr>
          <w:rFonts w:eastAsia="Times New Roman"/>
          <w:bCs/>
          <w:color w:val="0070C0"/>
          <w:sz w:val="28"/>
          <w:szCs w:val="28"/>
        </w:rPr>
        <w:t xml:space="preserve"> </w:t>
      </w:r>
      <w:r w:rsidRPr="005639AE">
        <w:rPr>
          <w:rFonts w:eastAsia="Times New Roman"/>
          <w:b/>
          <w:bCs/>
          <w:color w:val="0070C0"/>
          <w:sz w:val="28"/>
          <w:szCs w:val="28"/>
        </w:rPr>
        <w:t>Adaptaciones</w:t>
      </w:r>
    </w:p>
    <w:p w14:paraId="5E1D0DC6" w14:textId="77777777" w:rsidR="007C055B" w:rsidRDefault="00000000" w:rsidP="00C8795D">
      <w:pPr>
        <w:contextualSpacing/>
        <w:textAlignment w:val="baseline"/>
        <w:rPr>
          <w:rFonts w:eastAsia="Times New Roman"/>
        </w:rPr>
      </w:pPr>
      <w:r>
        <w:rPr>
          <w:rFonts w:eastAsia="Times New Roman"/>
        </w:rPr>
        <w:t xml:space="preserve">Preparar adaptaciones de acceso al idioma para su participación: </w:t>
      </w:r>
    </w:p>
    <w:p w14:paraId="1BA65374" w14:textId="77777777" w:rsidR="00E63BBA" w:rsidRPr="00942925" w:rsidRDefault="00E63BBA" w:rsidP="00C8795D">
      <w:pPr>
        <w:contextualSpacing/>
        <w:textAlignment w:val="baseline"/>
        <w:rPr>
          <w:rFonts w:eastAsia="Times New Roman"/>
        </w:rPr>
      </w:pPr>
    </w:p>
    <w:p w14:paraId="56DC398B" w14:textId="77777777" w:rsidR="007C055B" w:rsidRDefault="00000000" w:rsidP="00C8795D">
      <w:pPr>
        <w:pStyle w:val="ListParagraph"/>
        <w:numPr>
          <w:ilvl w:val="0"/>
          <w:numId w:val="12"/>
        </w:numPr>
        <w:textAlignment w:val="baseline"/>
        <w:rPr>
          <w:rFonts w:eastAsia="Times New Roman"/>
        </w:rPr>
      </w:pPr>
      <w:r>
        <w:rPr>
          <w:rFonts w:eastAsia="Times New Roman"/>
        </w:rPr>
        <w:t>Identifique las barreras de acceso al idioma con los miembros de la comunidad con los que trata de interactuar.</w:t>
      </w:r>
    </w:p>
    <w:p w14:paraId="5998705F" w14:textId="77777777" w:rsidR="007C055B" w:rsidRPr="0030213B" w:rsidRDefault="00000000" w:rsidP="00C8795D">
      <w:pPr>
        <w:pStyle w:val="ListParagraph"/>
        <w:numPr>
          <w:ilvl w:val="0"/>
          <w:numId w:val="12"/>
        </w:numPr>
        <w:textAlignment w:val="baseline"/>
        <w:rPr>
          <w:rFonts w:eastAsia="Times New Roman"/>
        </w:rPr>
      </w:pPr>
      <w:r>
        <w:rPr>
          <w:rFonts w:eastAsia="Times New Roman"/>
        </w:rPr>
        <w:t>Brinde su información de contacto a los miembros de la comunidad que solicitan adaptaciones.</w:t>
      </w:r>
    </w:p>
    <w:p w14:paraId="481BD569" w14:textId="77777777" w:rsidR="007C055B" w:rsidRDefault="00000000" w:rsidP="00C8795D">
      <w:pPr>
        <w:pStyle w:val="ListParagraph"/>
        <w:numPr>
          <w:ilvl w:val="0"/>
          <w:numId w:val="12"/>
        </w:numPr>
        <w:textAlignment w:val="baseline"/>
        <w:rPr>
          <w:rFonts w:eastAsia="Times New Roman"/>
        </w:rPr>
      </w:pPr>
      <w:r>
        <w:rPr>
          <w:rFonts w:eastAsia="Times New Roman"/>
        </w:rPr>
        <w:t>Determine si debe proporcionar interpretación simultánea o consecutiva.</w:t>
      </w:r>
    </w:p>
    <w:p w14:paraId="6ED7025F" w14:textId="77777777" w:rsidR="007C055B" w:rsidRDefault="00000000" w:rsidP="00C8795D">
      <w:pPr>
        <w:pStyle w:val="ListParagraph"/>
        <w:numPr>
          <w:ilvl w:val="0"/>
          <w:numId w:val="12"/>
        </w:numPr>
        <w:textAlignment w:val="baseline"/>
        <w:rPr>
          <w:rFonts w:eastAsia="Times New Roman"/>
        </w:rPr>
      </w:pPr>
      <w:r>
        <w:rPr>
          <w:rFonts w:eastAsia="Times New Roman"/>
        </w:rPr>
        <w:t>Confirme los recursos que necesita para proporcionar las adaptaciones.</w:t>
      </w:r>
    </w:p>
    <w:p w14:paraId="4982DF90" w14:textId="77777777" w:rsidR="007C055B" w:rsidRDefault="007C055B" w:rsidP="00C8795D">
      <w:pPr>
        <w:contextualSpacing/>
        <w:textAlignment w:val="baseline"/>
        <w:rPr>
          <w:rFonts w:eastAsia="Times New Roman"/>
        </w:rPr>
      </w:pPr>
    </w:p>
    <w:p w14:paraId="3CC76444" w14:textId="77777777" w:rsidR="007C055B" w:rsidRPr="005639AE" w:rsidRDefault="00000000" w:rsidP="00C8795D">
      <w:pPr>
        <w:contextualSpacing/>
        <w:textAlignment w:val="baseline"/>
        <w:rPr>
          <w:rFonts w:eastAsia="Times New Roman"/>
          <w:b/>
          <w:bCs/>
          <w:color w:val="0070C0"/>
          <w:sz w:val="28"/>
          <w:szCs w:val="28"/>
        </w:rPr>
      </w:pPr>
      <w:r w:rsidRPr="005639AE">
        <w:rPr>
          <w:rFonts w:eastAsia="Times New Roman"/>
          <w:b/>
          <w:bCs/>
          <w:color w:val="0070C0"/>
          <w:sz w:val="28"/>
          <w:szCs w:val="28"/>
        </w:rPr>
        <w:t>Paso 2: Interpretación</w:t>
      </w:r>
    </w:p>
    <w:p w14:paraId="485E4D15" w14:textId="77777777" w:rsidR="007C055B" w:rsidRDefault="00000000" w:rsidP="00C8795D">
      <w:pPr>
        <w:contextualSpacing/>
        <w:textAlignment w:val="baseline"/>
        <w:rPr>
          <w:rFonts w:eastAsia="Times New Roman"/>
        </w:rPr>
      </w:pPr>
      <w:r>
        <w:rPr>
          <w:rFonts w:eastAsia="Times New Roman"/>
        </w:rPr>
        <w:t>Preparar el trabajo con un intérprete para su participación:</w:t>
      </w:r>
    </w:p>
    <w:p w14:paraId="64C00A4D" w14:textId="77777777" w:rsidR="00E63BBA" w:rsidRDefault="00E63BBA" w:rsidP="00C8795D">
      <w:pPr>
        <w:contextualSpacing/>
        <w:textAlignment w:val="baseline"/>
        <w:rPr>
          <w:rFonts w:eastAsia="Times New Roman"/>
        </w:rPr>
      </w:pPr>
    </w:p>
    <w:p w14:paraId="3658067D" w14:textId="77777777" w:rsidR="007C055B" w:rsidRPr="0024492E" w:rsidRDefault="00000000" w:rsidP="00C8795D">
      <w:pPr>
        <w:pStyle w:val="ListParagraph"/>
        <w:numPr>
          <w:ilvl w:val="0"/>
          <w:numId w:val="48"/>
        </w:numPr>
        <w:textAlignment w:val="baseline"/>
        <w:rPr>
          <w:rFonts w:eastAsia="Times New Roman"/>
        </w:rPr>
      </w:pPr>
      <w:r w:rsidRPr="0024492E">
        <w:rPr>
          <w:rFonts w:eastAsia="Times New Roman"/>
        </w:rPr>
        <w:t>Identifique al contratista o al socio que proporcionará la interpretación.</w:t>
      </w:r>
    </w:p>
    <w:p w14:paraId="69FDAD11" w14:textId="77777777" w:rsidR="007C055B" w:rsidRDefault="00000000" w:rsidP="00C8795D">
      <w:pPr>
        <w:pStyle w:val="ListParagraph"/>
        <w:numPr>
          <w:ilvl w:val="0"/>
          <w:numId w:val="12"/>
        </w:numPr>
        <w:textAlignment w:val="baseline"/>
        <w:rPr>
          <w:rFonts w:eastAsia="Times New Roman"/>
        </w:rPr>
      </w:pPr>
      <w:r>
        <w:rPr>
          <w:rFonts w:eastAsia="Times New Roman"/>
        </w:rPr>
        <w:t>Verifique los cargos mínimos y cualquier gasto adicional.</w:t>
      </w:r>
    </w:p>
    <w:p w14:paraId="43E56634" w14:textId="77777777" w:rsidR="007C055B" w:rsidRDefault="00000000" w:rsidP="00C8795D">
      <w:pPr>
        <w:pStyle w:val="ListParagraph"/>
        <w:numPr>
          <w:ilvl w:val="0"/>
          <w:numId w:val="12"/>
        </w:numPr>
        <w:textAlignment w:val="baseline"/>
        <w:rPr>
          <w:rFonts w:eastAsia="Times New Roman"/>
        </w:rPr>
      </w:pPr>
      <w:r w:rsidRPr="24D8C334">
        <w:rPr>
          <w:rFonts w:eastAsia="Times New Roman"/>
        </w:rPr>
        <w:t>Programe tiempo extra con el intérprete en caso de que la participación se prolongue.</w:t>
      </w:r>
    </w:p>
    <w:p w14:paraId="528EAA7D" w14:textId="77777777" w:rsidR="007C055B" w:rsidRPr="00CC35A5" w:rsidRDefault="00000000" w:rsidP="00C8795D">
      <w:pPr>
        <w:pStyle w:val="ListParagraph"/>
        <w:numPr>
          <w:ilvl w:val="0"/>
          <w:numId w:val="12"/>
        </w:numPr>
        <w:textAlignment w:val="baseline"/>
        <w:rPr>
          <w:rFonts w:eastAsia="Times New Roman"/>
        </w:rPr>
      </w:pPr>
      <w:r>
        <w:rPr>
          <w:rFonts w:eastAsia="Times New Roman"/>
        </w:rPr>
        <w:t>Identifique un espacio accesible para organizar la participación, que sea adecuado para adaptar múltiples conversaciones.</w:t>
      </w:r>
    </w:p>
    <w:p w14:paraId="462F4FD5" w14:textId="77777777" w:rsidR="007C055B" w:rsidRPr="0030213B" w:rsidRDefault="007C055B" w:rsidP="00C8795D">
      <w:pPr>
        <w:contextualSpacing/>
        <w:textAlignment w:val="baseline"/>
        <w:rPr>
          <w:rFonts w:eastAsia="Times New Roman"/>
        </w:rPr>
      </w:pPr>
    </w:p>
    <w:p w14:paraId="201670BA" w14:textId="77777777" w:rsidR="007C055B" w:rsidRPr="005639AE" w:rsidRDefault="00000000" w:rsidP="00C8795D">
      <w:pPr>
        <w:contextualSpacing/>
        <w:textAlignment w:val="baseline"/>
        <w:rPr>
          <w:rFonts w:eastAsia="Times New Roman"/>
          <w:b/>
          <w:bCs/>
          <w:color w:val="0070C0"/>
          <w:sz w:val="28"/>
          <w:szCs w:val="28"/>
        </w:rPr>
      </w:pPr>
      <w:r w:rsidRPr="005639AE">
        <w:rPr>
          <w:rFonts w:eastAsia="Times New Roman"/>
          <w:b/>
          <w:bCs/>
          <w:color w:val="0070C0"/>
          <w:sz w:val="28"/>
          <w:szCs w:val="28"/>
        </w:rPr>
        <w:t>Paso 3: </w:t>
      </w:r>
      <w:r w:rsidRPr="005639AE">
        <w:rPr>
          <w:rFonts w:eastAsia="Times New Roman"/>
          <w:bCs/>
          <w:color w:val="0070C0"/>
          <w:sz w:val="28"/>
          <w:szCs w:val="28"/>
        </w:rPr>
        <w:t xml:space="preserve"> </w:t>
      </w:r>
      <w:r w:rsidRPr="005639AE">
        <w:rPr>
          <w:rFonts w:eastAsia="Times New Roman"/>
          <w:b/>
          <w:bCs/>
          <w:color w:val="0070C0"/>
          <w:sz w:val="28"/>
          <w:szCs w:val="28"/>
        </w:rPr>
        <w:t>Participación</w:t>
      </w:r>
    </w:p>
    <w:p w14:paraId="17EF5AF3" w14:textId="77777777" w:rsidR="007C055B" w:rsidRDefault="00000000" w:rsidP="00C8795D">
      <w:pPr>
        <w:contextualSpacing/>
        <w:textAlignment w:val="baseline"/>
        <w:rPr>
          <w:rFonts w:eastAsia="Times New Roman"/>
          <w:iCs/>
        </w:rPr>
      </w:pPr>
      <w:r>
        <w:rPr>
          <w:rFonts w:eastAsia="Times New Roman"/>
          <w:iCs/>
        </w:rPr>
        <w:t>Prepararse para su participación:</w:t>
      </w:r>
    </w:p>
    <w:p w14:paraId="5480EBC6" w14:textId="77777777" w:rsidR="00005609" w:rsidRPr="00B05FAB" w:rsidRDefault="00005609" w:rsidP="00C8795D">
      <w:pPr>
        <w:contextualSpacing/>
        <w:textAlignment w:val="baseline"/>
        <w:rPr>
          <w:rFonts w:eastAsia="Times New Roman"/>
          <w:iCs/>
        </w:rPr>
      </w:pPr>
    </w:p>
    <w:p w14:paraId="70E2006A" w14:textId="77777777" w:rsidR="007C055B" w:rsidRDefault="00000000" w:rsidP="00C8795D">
      <w:pPr>
        <w:pStyle w:val="ListParagraph"/>
        <w:numPr>
          <w:ilvl w:val="0"/>
          <w:numId w:val="12"/>
        </w:numPr>
        <w:textAlignment w:val="baseline"/>
        <w:rPr>
          <w:rFonts w:eastAsia="Times New Roman"/>
        </w:rPr>
      </w:pPr>
      <w:r w:rsidRPr="24D8C334">
        <w:rPr>
          <w:rFonts w:eastAsia="Times New Roman"/>
        </w:rPr>
        <w:t>Comunique a los miembros de la comunidad las adaptaciones que proporcionará.</w:t>
      </w:r>
    </w:p>
    <w:p w14:paraId="2936DB85" w14:textId="77777777" w:rsidR="007C055B" w:rsidRDefault="00000000" w:rsidP="00C8795D">
      <w:pPr>
        <w:pStyle w:val="ListParagraph"/>
        <w:numPr>
          <w:ilvl w:val="0"/>
          <w:numId w:val="12"/>
        </w:numPr>
        <w:textAlignment w:val="baseline"/>
        <w:rPr>
          <w:rFonts w:eastAsia="Times New Roman"/>
        </w:rPr>
      </w:pPr>
      <w:r>
        <w:rPr>
          <w:rFonts w:eastAsia="Times New Roman"/>
        </w:rPr>
        <w:t>Genere y traduzca las instrucciones para utilizar los servicios de interpretación.</w:t>
      </w:r>
    </w:p>
    <w:p w14:paraId="38903E48" w14:textId="77777777" w:rsidR="007C055B" w:rsidRPr="00942925" w:rsidRDefault="00000000" w:rsidP="00C8795D">
      <w:pPr>
        <w:pStyle w:val="ListParagraph"/>
        <w:numPr>
          <w:ilvl w:val="0"/>
          <w:numId w:val="12"/>
        </w:numPr>
        <w:textAlignment w:val="baseline"/>
        <w:rPr>
          <w:rFonts w:eastAsia="Times New Roman"/>
        </w:rPr>
      </w:pPr>
      <w:r>
        <w:rPr>
          <w:rFonts w:eastAsia="Times New Roman"/>
        </w:rPr>
        <w:t>Traduzca los materiales de la participación y compártalos con los miembros de la comunidad con anticipación.</w:t>
      </w:r>
    </w:p>
    <w:p w14:paraId="10B21624" w14:textId="77777777" w:rsidR="007C055B" w:rsidRDefault="00000000" w:rsidP="00C8795D">
      <w:pPr>
        <w:pStyle w:val="ListParagraph"/>
        <w:numPr>
          <w:ilvl w:val="0"/>
          <w:numId w:val="12"/>
        </w:numPr>
        <w:textAlignment w:val="baseline"/>
        <w:rPr>
          <w:rFonts w:eastAsia="Times New Roman"/>
        </w:rPr>
      </w:pPr>
      <w:r>
        <w:rPr>
          <w:rFonts w:eastAsia="Times New Roman"/>
        </w:rPr>
        <w:t>Reserve tiempo de su agenda para responder preguntas y hacer pausas.</w:t>
      </w:r>
    </w:p>
    <w:p w14:paraId="1B082F95" w14:textId="77777777" w:rsidR="007C055B" w:rsidRDefault="00000000" w:rsidP="00C8795D">
      <w:pPr>
        <w:pStyle w:val="ListParagraph"/>
        <w:numPr>
          <w:ilvl w:val="0"/>
          <w:numId w:val="12"/>
        </w:numPr>
        <w:textAlignment w:val="baseline"/>
        <w:rPr>
          <w:rFonts w:eastAsia="Times New Roman"/>
        </w:rPr>
      </w:pPr>
      <w:r>
        <w:rPr>
          <w:rFonts w:eastAsia="Times New Roman"/>
        </w:rPr>
        <w:t>Asigne a un miembro del equipo para que tome nota.</w:t>
      </w:r>
    </w:p>
    <w:p w14:paraId="24162C11" w14:textId="77777777" w:rsidR="007C055B" w:rsidRPr="0030213B" w:rsidRDefault="007C055B" w:rsidP="00C8795D">
      <w:pPr>
        <w:contextualSpacing/>
        <w:textAlignment w:val="baseline"/>
        <w:rPr>
          <w:rFonts w:eastAsia="Times New Roman"/>
        </w:rPr>
      </w:pPr>
    </w:p>
    <w:p w14:paraId="01A53FDA" w14:textId="77777777" w:rsidR="00B05FAB" w:rsidRDefault="00B05FAB" w:rsidP="00C8795D">
      <w:pPr>
        <w:contextualSpacing/>
        <w:rPr>
          <w:rFonts w:eastAsia="Times New Roman"/>
          <w:b/>
          <w:bCs/>
          <w:color w:val="0070C0"/>
          <w:sz w:val="28"/>
          <w:szCs w:val="28"/>
        </w:rPr>
      </w:pPr>
    </w:p>
    <w:p w14:paraId="3B8F4019" w14:textId="77777777" w:rsidR="00005609" w:rsidRDefault="00005609" w:rsidP="00C8795D">
      <w:pPr>
        <w:contextualSpacing/>
        <w:rPr>
          <w:rFonts w:eastAsia="Times New Roman"/>
          <w:b/>
          <w:bCs/>
          <w:color w:val="0070C0"/>
          <w:sz w:val="28"/>
          <w:szCs w:val="28"/>
        </w:rPr>
      </w:pPr>
    </w:p>
    <w:p w14:paraId="019AD7E1" w14:textId="77777777" w:rsidR="007C055B" w:rsidRPr="005639AE" w:rsidRDefault="00000000" w:rsidP="00C8795D">
      <w:pPr>
        <w:contextualSpacing/>
        <w:textAlignment w:val="baseline"/>
        <w:rPr>
          <w:rFonts w:eastAsia="Times New Roman"/>
          <w:b/>
          <w:bCs/>
          <w:color w:val="0070C0"/>
          <w:sz w:val="28"/>
          <w:szCs w:val="28"/>
        </w:rPr>
      </w:pPr>
      <w:r w:rsidRPr="005639AE">
        <w:rPr>
          <w:rFonts w:eastAsia="Times New Roman"/>
          <w:b/>
          <w:bCs/>
          <w:color w:val="0070C0"/>
          <w:sz w:val="28"/>
          <w:szCs w:val="28"/>
        </w:rPr>
        <w:t>Paso 4: </w:t>
      </w:r>
      <w:r w:rsidRPr="005639AE">
        <w:rPr>
          <w:rFonts w:eastAsia="Times New Roman"/>
          <w:bCs/>
          <w:color w:val="0070C0"/>
          <w:sz w:val="28"/>
          <w:szCs w:val="28"/>
        </w:rPr>
        <w:t xml:space="preserve"> </w:t>
      </w:r>
      <w:r w:rsidRPr="005639AE">
        <w:rPr>
          <w:rFonts w:eastAsia="Times New Roman"/>
          <w:b/>
          <w:bCs/>
          <w:color w:val="0070C0"/>
          <w:sz w:val="28"/>
          <w:szCs w:val="28"/>
        </w:rPr>
        <w:t>Facilitación conjunta</w:t>
      </w:r>
    </w:p>
    <w:p w14:paraId="2C5874AF" w14:textId="77777777" w:rsidR="007C055B" w:rsidRDefault="00000000" w:rsidP="00C8795D">
      <w:pPr>
        <w:contextualSpacing/>
        <w:textAlignment w:val="baseline"/>
        <w:rPr>
          <w:rFonts w:ascii="Segoe UI" w:eastAsia="Times New Roman" w:hAnsi="Segoe UI" w:cs="Segoe UI"/>
          <w:iCs/>
        </w:rPr>
      </w:pPr>
      <w:r>
        <w:rPr>
          <w:rFonts w:ascii="Segoe UI" w:eastAsia="Times New Roman" w:hAnsi="Segoe UI" w:cs="Segoe UI"/>
          <w:iCs/>
        </w:rPr>
        <w:t xml:space="preserve">Prepararse para la facilitación conjunta de la participación con un intérprete: </w:t>
      </w:r>
    </w:p>
    <w:p w14:paraId="58811BEA" w14:textId="77777777" w:rsidR="00005609" w:rsidRPr="00B05FAB" w:rsidRDefault="00005609" w:rsidP="00C8795D">
      <w:pPr>
        <w:contextualSpacing/>
        <w:textAlignment w:val="baseline"/>
        <w:rPr>
          <w:rFonts w:ascii="Segoe UI" w:eastAsia="Times New Roman" w:hAnsi="Segoe UI" w:cs="Segoe UI"/>
          <w:iCs/>
        </w:rPr>
      </w:pPr>
    </w:p>
    <w:p w14:paraId="6C18CA24" w14:textId="77777777" w:rsidR="007C055B" w:rsidRPr="009B5517" w:rsidRDefault="00000000" w:rsidP="00C8795D">
      <w:pPr>
        <w:pStyle w:val="ListParagraph"/>
        <w:numPr>
          <w:ilvl w:val="0"/>
          <w:numId w:val="12"/>
        </w:numPr>
        <w:rPr>
          <w:rFonts w:eastAsia="Times New Roman"/>
        </w:rPr>
      </w:pPr>
      <w:r>
        <w:rPr>
          <w:rFonts w:eastAsia="Times New Roman"/>
        </w:rPr>
        <w:t>Informe que los intérpretes están disponibles y presentes.</w:t>
      </w:r>
    </w:p>
    <w:p w14:paraId="0E0FBF6B" w14:textId="77777777" w:rsidR="007C055B" w:rsidRDefault="00000000" w:rsidP="00C8795D">
      <w:pPr>
        <w:pStyle w:val="ListParagraph"/>
        <w:numPr>
          <w:ilvl w:val="0"/>
          <w:numId w:val="12"/>
        </w:numPr>
        <w:rPr>
          <w:rFonts w:eastAsia="Times New Roman"/>
        </w:rPr>
      </w:pPr>
      <w:r>
        <w:rPr>
          <w:rFonts w:eastAsia="Times New Roman"/>
        </w:rPr>
        <w:t>Informe que hará pausas para las preguntas y descansos durante su participación.</w:t>
      </w:r>
    </w:p>
    <w:p w14:paraId="0D2F1490" w14:textId="77777777" w:rsidR="007C055B" w:rsidRDefault="00000000" w:rsidP="00C8795D">
      <w:pPr>
        <w:pStyle w:val="ListParagraph"/>
        <w:numPr>
          <w:ilvl w:val="0"/>
          <w:numId w:val="12"/>
        </w:numPr>
        <w:textAlignment w:val="baseline"/>
        <w:rPr>
          <w:rFonts w:eastAsia="Times New Roman"/>
        </w:rPr>
      </w:pPr>
      <w:r>
        <w:rPr>
          <w:rFonts w:eastAsia="Times New Roman"/>
        </w:rPr>
        <w:t>Informe que hablará de forma lenta y hará pausas a menudo para adaptarse a la interpretación directa.</w:t>
      </w:r>
    </w:p>
    <w:p w14:paraId="62347DA0" w14:textId="77777777" w:rsidR="007C055B" w:rsidRDefault="00000000" w:rsidP="00C8795D">
      <w:pPr>
        <w:pStyle w:val="ListParagraph"/>
        <w:numPr>
          <w:ilvl w:val="0"/>
          <w:numId w:val="12"/>
        </w:numPr>
        <w:textAlignment w:val="baseline"/>
        <w:rPr>
          <w:rFonts w:eastAsia="Times New Roman"/>
        </w:rPr>
      </w:pPr>
      <w:r>
        <w:rPr>
          <w:rFonts w:eastAsia="Times New Roman"/>
        </w:rPr>
        <w:t>Designe a un moderador de la reunión para recordar a los oradores que hablen de forma lenta y dé instrucciones para los miembros de la comunidad que lleguen más tarde.</w:t>
      </w:r>
    </w:p>
    <w:p w14:paraId="12C44E80" w14:textId="77777777" w:rsidR="007C055B" w:rsidRPr="005D150F" w:rsidRDefault="00000000" w:rsidP="00C8795D">
      <w:pPr>
        <w:pStyle w:val="ListParagraph"/>
        <w:numPr>
          <w:ilvl w:val="0"/>
          <w:numId w:val="12"/>
        </w:numPr>
        <w:textAlignment w:val="baseline"/>
        <w:rPr>
          <w:rFonts w:eastAsia="Times New Roman"/>
        </w:rPr>
      </w:pPr>
      <w:r>
        <w:rPr>
          <w:rFonts w:eastAsia="Times New Roman"/>
        </w:rPr>
        <w:t>Genere oportunidades para que los miembros de la comunidad brinden comentarios durante y después de la participación.</w:t>
      </w:r>
    </w:p>
    <w:p w14:paraId="10044325" w14:textId="77777777" w:rsidR="007C055B" w:rsidRDefault="007C055B" w:rsidP="00C8795D">
      <w:pPr>
        <w:contextualSpacing/>
        <w:textAlignment w:val="baseline"/>
        <w:rPr>
          <w:rFonts w:eastAsia="Times New Roman"/>
          <w:i/>
          <w:iCs/>
        </w:rPr>
      </w:pPr>
    </w:p>
    <w:p w14:paraId="0E90903A" w14:textId="77777777" w:rsidR="007C055B" w:rsidRPr="005639AE" w:rsidRDefault="00000000" w:rsidP="00C8795D">
      <w:pPr>
        <w:contextualSpacing/>
        <w:textAlignment w:val="baseline"/>
        <w:rPr>
          <w:rFonts w:eastAsia="Times New Roman"/>
          <w:b/>
          <w:bCs/>
          <w:color w:val="0070C0"/>
          <w:sz w:val="28"/>
          <w:szCs w:val="28"/>
        </w:rPr>
      </w:pPr>
      <w:r w:rsidRPr="005639AE">
        <w:rPr>
          <w:rFonts w:eastAsia="Times New Roman"/>
          <w:b/>
          <w:bCs/>
          <w:color w:val="0070C0"/>
          <w:sz w:val="28"/>
          <w:szCs w:val="28"/>
        </w:rPr>
        <w:t>Paso 5: </w:t>
      </w:r>
      <w:r w:rsidRPr="005639AE">
        <w:rPr>
          <w:rFonts w:eastAsia="Times New Roman"/>
          <w:bCs/>
          <w:color w:val="0070C0"/>
          <w:sz w:val="28"/>
          <w:szCs w:val="28"/>
        </w:rPr>
        <w:t xml:space="preserve"> </w:t>
      </w:r>
      <w:r w:rsidRPr="005639AE">
        <w:rPr>
          <w:rFonts w:eastAsia="Times New Roman"/>
          <w:b/>
          <w:bCs/>
          <w:color w:val="0070C0"/>
          <w:sz w:val="28"/>
          <w:szCs w:val="28"/>
        </w:rPr>
        <w:t>Participaciones presenciales o virtuales</w:t>
      </w:r>
    </w:p>
    <w:p w14:paraId="5AF9B3DF" w14:textId="77777777" w:rsidR="007C055B" w:rsidRPr="006E2333" w:rsidRDefault="00000000" w:rsidP="00C8795D">
      <w:pPr>
        <w:contextualSpacing/>
        <w:textAlignment w:val="baseline"/>
        <w:rPr>
          <w:rFonts w:ascii="Segoe UI" w:eastAsia="Times New Roman" w:hAnsi="Segoe UI" w:cs="Segoe UI"/>
          <w:iCs/>
        </w:rPr>
      </w:pPr>
      <w:r w:rsidRPr="006E2333">
        <w:rPr>
          <w:rFonts w:ascii="Segoe UI" w:eastAsia="Times New Roman" w:hAnsi="Segoe UI" w:cs="Segoe UI"/>
          <w:iCs/>
        </w:rPr>
        <w:t xml:space="preserve">Al facilitar participaciones presenciales: </w:t>
      </w:r>
    </w:p>
    <w:p w14:paraId="387651B2" w14:textId="77777777" w:rsidR="00005609" w:rsidRPr="00B05FAB" w:rsidRDefault="00005609" w:rsidP="00C8795D">
      <w:pPr>
        <w:contextualSpacing/>
        <w:textAlignment w:val="baseline"/>
        <w:rPr>
          <w:rFonts w:eastAsia="Times New Roman"/>
        </w:rPr>
      </w:pPr>
    </w:p>
    <w:p w14:paraId="2E28F1C8" w14:textId="77777777" w:rsidR="007C055B" w:rsidRDefault="00000000" w:rsidP="00C8795D">
      <w:pPr>
        <w:pStyle w:val="ListParagraph"/>
        <w:numPr>
          <w:ilvl w:val="0"/>
          <w:numId w:val="47"/>
        </w:numPr>
        <w:textAlignment w:val="baseline"/>
        <w:rPr>
          <w:rFonts w:eastAsia="Times New Roman"/>
        </w:rPr>
      </w:pPr>
      <w:r>
        <w:rPr>
          <w:rFonts w:eastAsia="Times New Roman"/>
        </w:rPr>
        <w:t>Comparta instrucciones para utilizar los servicios de interpretación, como la manera de comunicarse con un intérprete o de utilizar el equipo de interpretación.</w:t>
      </w:r>
    </w:p>
    <w:p w14:paraId="73D05082" w14:textId="77777777" w:rsidR="007C055B" w:rsidRDefault="00000000" w:rsidP="00C8795D">
      <w:pPr>
        <w:pStyle w:val="ListParagraph"/>
        <w:numPr>
          <w:ilvl w:val="0"/>
          <w:numId w:val="47"/>
        </w:numPr>
        <w:textAlignment w:val="baseline"/>
        <w:rPr>
          <w:rFonts w:eastAsia="Times New Roman"/>
        </w:rPr>
      </w:pPr>
      <w:r>
        <w:rPr>
          <w:rFonts w:eastAsia="Times New Roman"/>
        </w:rPr>
        <w:t>Genere áreas tranquilas y separadas para que los miembros de la comunidad se comuniquen con el intérprete durante su participación.</w:t>
      </w:r>
    </w:p>
    <w:p w14:paraId="19AD76AD" w14:textId="77777777" w:rsidR="007C055B" w:rsidRDefault="00000000" w:rsidP="00C8795D">
      <w:pPr>
        <w:pStyle w:val="ListParagraph"/>
        <w:numPr>
          <w:ilvl w:val="0"/>
          <w:numId w:val="47"/>
        </w:numPr>
        <w:textAlignment w:val="baseline"/>
        <w:rPr>
          <w:rFonts w:eastAsia="Times New Roman"/>
        </w:rPr>
      </w:pPr>
      <w:r>
        <w:rPr>
          <w:rFonts w:eastAsia="Times New Roman"/>
        </w:rPr>
        <w:t>Coloque a los intérpretes de ASL en un área visible.</w:t>
      </w:r>
    </w:p>
    <w:p w14:paraId="2EAE909B" w14:textId="77777777" w:rsidR="007C055B" w:rsidRPr="008E104E" w:rsidRDefault="00000000" w:rsidP="00C8795D">
      <w:pPr>
        <w:pStyle w:val="ListParagraph"/>
        <w:numPr>
          <w:ilvl w:val="0"/>
          <w:numId w:val="47"/>
        </w:numPr>
        <w:textAlignment w:val="baseline"/>
        <w:rPr>
          <w:rFonts w:eastAsia="Times New Roman"/>
        </w:rPr>
      </w:pPr>
      <w:r>
        <w:rPr>
          <w:rFonts w:eastAsia="Times New Roman"/>
        </w:rPr>
        <w:t>Asigne a un miembro del equipo para que distribuya y recoja el equipo de interpretación, según sea necesario.</w:t>
      </w:r>
    </w:p>
    <w:p w14:paraId="79EE6844" w14:textId="77777777" w:rsidR="007C055B" w:rsidRPr="005C1D8F" w:rsidRDefault="007C055B" w:rsidP="00C8795D">
      <w:pPr>
        <w:contextualSpacing/>
        <w:textAlignment w:val="baseline"/>
        <w:rPr>
          <w:rFonts w:eastAsia="Times New Roman"/>
        </w:rPr>
      </w:pPr>
    </w:p>
    <w:p w14:paraId="4A22F05D" w14:textId="77777777" w:rsidR="007C055B" w:rsidRDefault="00000000" w:rsidP="00C8795D">
      <w:pPr>
        <w:contextualSpacing/>
        <w:textAlignment w:val="baseline"/>
        <w:rPr>
          <w:rFonts w:ascii="Segoe UI" w:eastAsia="Times New Roman" w:hAnsi="Segoe UI" w:cs="Segoe UI"/>
          <w:iCs/>
        </w:rPr>
      </w:pPr>
      <w:r w:rsidRPr="006E2333">
        <w:rPr>
          <w:rFonts w:ascii="Segoe UI" w:eastAsia="Times New Roman" w:hAnsi="Segoe UI" w:cs="Segoe UI"/>
          <w:iCs/>
        </w:rPr>
        <w:t xml:space="preserve">Al facilitar participaciones virtuales: </w:t>
      </w:r>
    </w:p>
    <w:p w14:paraId="396BFCC6" w14:textId="77777777" w:rsidR="006E2333" w:rsidRPr="006E2333" w:rsidRDefault="006E2333" w:rsidP="00C8795D">
      <w:pPr>
        <w:contextualSpacing/>
        <w:textAlignment w:val="baseline"/>
        <w:rPr>
          <w:rFonts w:ascii="Segoe UI" w:eastAsia="Times New Roman" w:hAnsi="Segoe UI" w:cs="Segoe UI"/>
          <w:iCs/>
        </w:rPr>
      </w:pPr>
    </w:p>
    <w:p w14:paraId="7ECCFB5D" w14:textId="77777777" w:rsidR="007C055B" w:rsidRDefault="00000000" w:rsidP="00C8795D">
      <w:pPr>
        <w:pStyle w:val="ListParagraph"/>
        <w:numPr>
          <w:ilvl w:val="0"/>
          <w:numId w:val="47"/>
        </w:numPr>
        <w:textAlignment w:val="baseline"/>
        <w:rPr>
          <w:rFonts w:eastAsia="Times New Roman"/>
        </w:rPr>
      </w:pPr>
      <w:r>
        <w:rPr>
          <w:rFonts w:eastAsia="Times New Roman"/>
        </w:rPr>
        <w:t>Comparta instrucciones para utilizar los servicios de interpretación, como la manera de seleccionar un canal de interpretación.</w:t>
      </w:r>
    </w:p>
    <w:p w14:paraId="18D40AE9" w14:textId="77777777" w:rsidR="007C055B" w:rsidRDefault="00000000" w:rsidP="00C8795D">
      <w:pPr>
        <w:pStyle w:val="ListParagraph"/>
        <w:numPr>
          <w:ilvl w:val="0"/>
          <w:numId w:val="47"/>
        </w:numPr>
        <w:textAlignment w:val="baseline"/>
        <w:rPr>
          <w:rFonts w:eastAsia="Times New Roman"/>
        </w:rPr>
      </w:pPr>
      <w:r>
        <w:rPr>
          <w:rFonts w:eastAsia="Times New Roman"/>
        </w:rPr>
        <w:lastRenderedPageBreak/>
        <w:t>Designe intérpretes como coanfitriones en la configuración de la plataforma.</w:t>
      </w:r>
    </w:p>
    <w:p w14:paraId="19B34452" w14:textId="77777777" w:rsidR="007C055B" w:rsidRPr="008E104E" w:rsidRDefault="00000000" w:rsidP="00C8795D">
      <w:pPr>
        <w:pStyle w:val="ListParagraph"/>
        <w:numPr>
          <w:ilvl w:val="0"/>
          <w:numId w:val="47"/>
        </w:numPr>
        <w:textAlignment w:val="baseline"/>
        <w:rPr>
          <w:rFonts w:eastAsia="Times New Roman"/>
        </w:rPr>
      </w:pPr>
      <w:r w:rsidRPr="24D8C334">
        <w:rPr>
          <w:rFonts w:eastAsia="Times New Roman"/>
        </w:rPr>
        <w:t>Habilite los canales de interpretación de idiomas en la configuración de la plataforma, según sea necesario.</w:t>
      </w:r>
    </w:p>
    <w:p w14:paraId="0D50AFB2" w14:textId="77777777" w:rsidR="007C055B" w:rsidRDefault="00000000" w:rsidP="00C8795D">
      <w:pPr>
        <w:pStyle w:val="ListParagraph"/>
        <w:numPr>
          <w:ilvl w:val="0"/>
          <w:numId w:val="47"/>
        </w:numPr>
        <w:textAlignment w:val="baseline"/>
        <w:rPr>
          <w:rFonts w:eastAsia="Times New Roman"/>
        </w:rPr>
      </w:pPr>
      <w:r>
        <w:rPr>
          <w:rFonts w:eastAsia="Times New Roman"/>
        </w:rPr>
        <w:t>Fije el video del intérprete para que siempre esté visible, según sea necesario.</w:t>
      </w:r>
    </w:p>
    <w:p w14:paraId="6B70F217" w14:textId="77777777" w:rsidR="007C055B" w:rsidRDefault="00000000" w:rsidP="00C8795D">
      <w:pPr>
        <w:pStyle w:val="ListParagraph"/>
        <w:numPr>
          <w:ilvl w:val="0"/>
          <w:numId w:val="47"/>
        </w:numPr>
        <w:textAlignment w:val="baseline"/>
        <w:rPr>
          <w:rFonts w:eastAsia="Times New Roman"/>
        </w:rPr>
      </w:pPr>
      <w:r>
        <w:rPr>
          <w:rFonts w:eastAsia="Times New Roman"/>
        </w:rPr>
        <w:t>Proporcione salas de reuniones para debates en grupos pequeños.</w:t>
      </w:r>
    </w:p>
    <w:p w14:paraId="67043F8F" w14:textId="77777777" w:rsidR="00FB4BB1" w:rsidRPr="00005609" w:rsidRDefault="00000000" w:rsidP="00C8795D">
      <w:pPr>
        <w:pStyle w:val="ListParagraph"/>
        <w:numPr>
          <w:ilvl w:val="0"/>
          <w:numId w:val="47"/>
        </w:numPr>
        <w:textAlignment w:val="baseline"/>
        <w:rPr>
          <w:rFonts w:eastAsia="Times New Roman"/>
        </w:rPr>
      </w:pPr>
      <w:r>
        <w:rPr>
          <w:rFonts w:eastAsia="Times New Roman"/>
        </w:rPr>
        <w:t xml:space="preserve">Modifique la configuración de la función de chat para que los mensajes se envíen directamente a </w:t>
      </w:r>
      <w:r>
        <w:rPr>
          <w:rFonts w:eastAsia="Times New Roman"/>
        </w:rPr>
        <w:br/>
        <w:t>los coanfitriones, en vez de a todos.</w:t>
      </w:r>
    </w:p>
    <w:sectPr w:rsidR="00FB4BB1" w:rsidRPr="00005609" w:rsidSect="00EE5833">
      <w:headerReference w:type="default" r:id="rId16"/>
      <w:footerReference w:type="default" r:id="rId17"/>
      <w:footerReference w:type="first" r:id="rId18"/>
      <w:pgSz w:w="12240" w:h="15840"/>
      <w:pgMar w:top="1440" w:right="1440" w:bottom="1440" w:left="1440" w:header="288" w:footer="576" w:gutter="0"/>
      <w:pgNumType w:start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92892" w14:textId="77777777" w:rsidR="00E23DEE" w:rsidRDefault="00E23DEE">
      <w:pPr>
        <w:spacing w:after="0" w:line="240" w:lineRule="auto"/>
      </w:pPr>
      <w:r>
        <w:separator/>
      </w:r>
    </w:p>
  </w:endnote>
  <w:endnote w:type="continuationSeparator" w:id="0">
    <w:p w14:paraId="6671D170" w14:textId="77777777" w:rsidR="00E23DEE" w:rsidRDefault="00E23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tserrat ExtraBold">
    <w:panose1 w:val="00000900000000000000"/>
    <w:charset w:val="4D"/>
    <w:family w:val="auto"/>
    <w:pitch w:val="variable"/>
    <w:sig w:usb0="2000020F" w:usb1="00000003" w:usb2="00000000" w:usb3="00000000" w:csb0="00000197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A9F9A" w14:textId="77777777" w:rsidR="008B3BBA" w:rsidRDefault="00000000" w:rsidP="00AA2211">
    <w:pPr>
      <w:spacing w:after="0"/>
      <w:ind w:right="-720"/>
      <w:rPr>
        <w:rFonts w:ascii="Georgia" w:eastAsia="Georgia" w:hAnsi="Georgia" w:cs="Georgia"/>
        <w:sz w:val="22"/>
        <w:szCs w:val="22"/>
      </w:rPr>
    </w:pPr>
    <w:r w:rsidRPr="00AB256A"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2336" behindDoc="0" locked="1" layoutInCell="1" allowOverlap="1" wp14:anchorId="307E5610" wp14:editId="79B8611A">
              <wp:simplePos x="0" y="0"/>
              <wp:positionH relativeFrom="column">
                <wp:posOffset>-942975</wp:posOffset>
              </wp:positionH>
              <wp:positionV relativeFrom="page">
                <wp:posOffset>9879330</wp:posOffset>
              </wp:positionV>
              <wp:extent cx="7835900" cy="420370"/>
              <wp:effectExtent l="25400" t="25400" r="25400" b="24130"/>
              <wp:wrapNone/>
              <wp:docPr id="3" name="Rectangle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35900" cy="420370"/>
                      </a:xfrm>
                      <a:prstGeom prst="rect">
                        <a:avLst/>
                      </a:prstGeom>
                      <a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a:blipFill>
                      <a:ln>
                        <a:noFill/>
                      </a:ln>
                      <a:effectLst>
                        <a:outerShdw blurRad="1270000" dist="23000" dir="21540000" sx="200000" sy="200000" rotWithShape="0">
                          <a:srgbClr val="000000">
                            <a:alpha val="0"/>
                          </a:srgbClr>
                        </a:outerShdw>
                      </a:effectLst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EB4D825" w14:textId="77777777" w:rsidR="00EE5833" w:rsidRDefault="00EE5833" w:rsidP="00EE5833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numCol="1" spcCol="0" rtlCol="0" fromWordArt="0" anchor="ctr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3" o:spid="_x0000_s2050" alt="&quot;&quot;" style="width:617pt;height:33.1pt;margin-top:777.9pt;margin-left:-74.25pt;mso-height-percent:0;mso-height-relative:margin;mso-position-vertical-relative:page;mso-width-percent:0;mso-width-relative:margin;mso-wrap-distance-bottom:0;mso-wrap-distance-left:9pt;mso-wrap-distance-right:9pt;mso-wrap-distance-top:0;mso-wrap-style:square;position:absolute;visibility:visible;v-text-anchor:middle;z-index:251663360" stroked="f" strokeweight="0.5pt">
              <v:fill r:id="rId2" o:title="" recolor="t" rotate="t" type="frame"/>
              <v:shadow on="t" type="perspective" color="black" opacity="0" origin=",0.5" offset="1.81pt,-0.03pt" matrix="2,,,2"/>
              <v:textbox>
                <w:txbxContent>
                  <w:p w:rsidR="00EE5833" w:rsidP="00EE5833" w14:paraId="4AD8DD39" w14:textId="77777777">
                    <w:pPr>
                      <w:jc w:val="center"/>
                    </w:pPr>
                  </w:p>
                </w:txbxContent>
              </v:textbox>
              <w10:anchorlock/>
            </v:rect>
          </w:pict>
        </mc:Fallback>
      </mc:AlternateContent>
    </w:r>
    <w:r w:rsidR="00AA2211" w:rsidRPr="00BD54ED">
      <w:rPr>
        <w:iCs/>
        <w:color w:val="0070C0"/>
        <w:sz w:val="16"/>
        <w:szCs w:val="16"/>
      </w:rPr>
      <w:t>Herramientas de participación comunitaria equitativa: Lista de control de la interpretación</w:t>
    </w:r>
    <w:r w:rsidR="00AA2211" w:rsidRPr="00BD54ED">
      <w:rPr>
        <w:iCs/>
        <w:color w:val="0070C0"/>
        <w:sz w:val="16"/>
        <w:szCs w:val="16"/>
      </w:rPr>
      <w:tab/>
    </w:r>
    <w:r w:rsidR="00AA2211">
      <w:rPr>
        <w:color w:val="666666"/>
      </w:rPr>
      <w:tab/>
      <w:t xml:space="preserve"> </w:t>
    </w:r>
    <w:r w:rsidR="00AA2211">
      <w:rPr>
        <w:color w:val="666666"/>
      </w:rPr>
      <w:tab/>
    </w:r>
    <w:r w:rsidR="00AA2211">
      <w:rPr>
        <w:color w:val="666666"/>
      </w:rPr>
      <w:tab/>
    </w:r>
    <w:r w:rsidR="00AA2211">
      <w:rPr>
        <w:color w:val="666666"/>
      </w:rPr>
      <w:tab/>
    </w:r>
    <w:r w:rsidR="00AA2211">
      <w:rPr>
        <w:color w:val="666666"/>
      </w:rPr>
      <w:tab/>
    </w:r>
    <w:r w:rsidR="00AA2211" w:rsidRPr="002B0D09">
      <w:rPr>
        <w:rFonts w:eastAsia="Georgia"/>
        <w:color w:val="0070C0"/>
        <w:sz w:val="16"/>
        <w:szCs w:val="16"/>
      </w:rPr>
      <w:fldChar w:fldCharType="begin"/>
    </w:r>
    <w:r w:rsidR="00AA2211" w:rsidRPr="002B0D09">
      <w:rPr>
        <w:rFonts w:eastAsia="Georgia"/>
        <w:color w:val="0070C0"/>
        <w:sz w:val="16"/>
        <w:szCs w:val="16"/>
      </w:rPr>
      <w:instrText>PAGE</w:instrText>
    </w:r>
    <w:r w:rsidR="00AA2211" w:rsidRPr="002B0D09">
      <w:rPr>
        <w:rFonts w:eastAsia="Georgia"/>
        <w:color w:val="0070C0"/>
        <w:sz w:val="16"/>
        <w:szCs w:val="16"/>
      </w:rPr>
      <w:fldChar w:fldCharType="separate"/>
    </w:r>
    <w:r w:rsidR="00AA2211">
      <w:rPr>
        <w:rFonts w:eastAsia="Georgia"/>
        <w:color w:val="0070C0"/>
        <w:sz w:val="16"/>
        <w:szCs w:val="16"/>
      </w:rPr>
      <w:t>1</w:t>
    </w:r>
    <w:r w:rsidR="00AA2211" w:rsidRPr="002B0D09">
      <w:rPr>
        <w:rFonts w:eastAsia="Georgia"/>
        <w:color w:val="0070C0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F348D" w14:textId="77777777" w:rsidR="008B3BBA" w:rsidRDefault="008B3BBA">
    <w:pPr>
      <w:jc w:val="right"/>
    </w:pPr>
  </w:p>
  <w:p w14:paraId="2A5FE19C" w14:textId="77777777" w:rsidR="008B3BBA" w:rsidRDefault="008B3BBA"/>
  <w:p w14:paraId="3B5EF616" w14:textId="77777777" w:rsidR="008B3BBA" w:rsidRDefault="00000000" w:rsidP="00EE5833">
    <w:pPr>
      <w:tabs>
        <w:tab w:val="left" w:pos="5729"/>
      </w:tabs>
    </w:pPr>
    <w:r w:rsidRPr="00AB256A"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3172129D" wp14:editId="0040E7BB">
              <wp:simplePos x="0" y="0"/>
              <wp:positionH relativeFrom="column">
                <wp:posOffset>-952500</wp:posOffset>
              </wp:positionH>
              <wp:positionV relativeFrom="page">
                <wp:posOffset>9875520</wp:posOffset>
              </wp:positionV>
              <wp:extent cx="7835900" cy="420370"/>
              <wp:effectExtent l="25400" t="25400" r="25400" b="2413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35900" cy="420370"/>
                      </a:xfrm>
                      <a:prstGeom prst="rect">
                        <a:avLst/>
                      </a:prstGeom>
                      <a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a:blipFill>
                      <a:ln>
                        <a:noFill/>
                      </a:ln>
                      <a:effectLst>
                        <a:outerShdw blurRad="1270000" dist="23000" dir="21540000" sx="200000" sy="200000" rotWithShape="0">
                          <a:srgbClr val="000000">
                            <a:alpha val="0"/>
                          </a:srgbClr>
                        </a:outerShdw>
                      </a:effectLst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89DA6D3" w14:textId="77777777" w:rsidR="009C405B" w:rsidRDefault="009C405B" w:rsidP="009C405B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numCol="1" spcCol="0" rtlCol="0" fromWordArt="0" anchor="ctr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1" o:spid="_x0000_s2051" style="width:617pt;height:33.1pt;margin-top:777.6pt;margin-left:-75pt;mso-height-percent:0;mso-height-relative:margin;mso-position-vertical-relative:page;mso-width-percent:0;mso-width-relative:margin;mso-wrap-distance-bottom:0;mso-wrap-distance-left:9pt;mso-wrap-distance-right:9pt;mso-wrap-distance-top:0;mso-wrap-style:square;position:absolute;visibility:visible;v-text-anchor:middle;z-index:251659264" stroked="f" strokeweight="0.5pt">
              <v:fill r:id="rId2" o:title="" recolor="t" rotate="t" type="frame"/>
              <v:shadow on="t" type="perspective" color="black" opacity="0" origin=",0.5" offset="1.81pt,-0.03pt" matrix="2,,,2"/>
              <v:textbox>
                <w:txbxContent>
                  <w:p w:rsidR="009C405B" w:rsidP="009C405B" w14:paraId="73152E5E" w14:textId="5495B397">
                    <w:pPr>
                      <w:jc w:val="center"/>
                    </w:pPr>
                  </w:p>
                </w:txbxContent>
              </v:textbox>
              <w10:anchorlock/>
            </v:rect>
          </w:pict>
        </mc:Fallback>
      </mc:AlternateContent>
    </w:r>
    <w:r w:rsidR="00EE5833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6EDEE" w14:textId="77777777" w:rsidR="00E23DEE" w:rsidRDefault="00E23DEE">
      <w:pPr>
        <w:spacing w:after="0" w:line="240" w:lineRule="auto"/>
      </w:pPr>
      <w:r>
        <w:separator/>
      </w:r>
    </w:p>
  </w:footnote>
  <w:footnote w:type="continuationSeparator" w:id="0">
    <w:p w14:paraId="0BE03A01" w14:textId="77777777" w:rsidR="00E23DEE" w:rsidRDefault="00E23D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C624C" w14:textId="77777777" w:rsidR="008B3BBA" w:rsidRDefault="00000000" w:rsidP="00AA2211">
    <w:pPr>
      <w:pBdr>
        <w:top w:val="nil"/>
        <w:left w:val="nil"/>
        <w:bottom w:val="nil"/>
        <w:right w:val="nil"/>
        <w:between w:val="nil"/>
      </w:pBdr>
      <w:spacing w:before="200" w:after="0"/>
      <w:ind w:right="-810"/>
      <w:rPr>
        <w:color w:val="000000"/>
        <w:sz w:val="18"/>
        <w:szCs w:val="18"/>
      </w:rPr>
    </w:pPr>
    <w:r w:rsidRPr="00AB256A"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16B5754F" wp14:editId="4A6219A3">
              <wp:simplePos x="0" y="0"/>
              <wp:positionH relativeFrom="column">
                <wp:posOffset>-982345</wp:posOffset>
              </wp:positionH>
              <wp:positionV relativeFrom="page">
                <wp:posOffset>-210185</wp:posOffset>
              </wp:positionV>
              <wp:extent cx="7836408" cy="420624"/>
              <wp:effectExtent l="25400" t="25400" r="25400" b="24130"/>
              <wp:wrapNone/>
              <wp:docPr id="2" name="Rectangle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36408" cy="420624"/>
                      </a:xfrm>
                      <a:prstGeom prst="rect">
                        <a:avLst/>
                      </a:prstGeom>
                      <a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a:blipFill>
                      <a:ln>
                        <a:noFill/>
                      </a:ln>
                      <a:effectLst>
                        <a:outerShdw blurRad="1270000" dist="23000" dir="21540000" sx="200000" sy="200000" rotWithShape="0">
                          <a:srgbClr val="000000">
                            <a:alpha val="0"/>
                          </a:srgbClr>
                        </a:outerShdw>
                      </a:effectLst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FA1A490" w14:textId="77777777" w:rsidR="009C405B" w:rsidRDefault="009C405B" w:rsidP="009C405B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numCol="1" spcCol="0" rtlCol="0" fromWordArt="0" anchor="ctr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2" o:spid="_x0000_s2049" alt="&quot;&quot;" style="width:617.05pt;height:33.1pt;margin-top:-16.55pt;margin-left:-77.35pt;mso-height-percent:0;mso-height-relative:margin;mso-position-vertical-relative:page;mso-width-percent:0;mso-width-relative:margin;mso-wrap-distance-bottom:0;mso-wrap-distance-left:9pt;mso-wrap-distance-right:9pt;mso-wrap-distance-top:0;mso-wrap-style:square;position:absolute;visibility:visible;v-text-anchor:middle;z-index:251661312" stroked="f" strokeweight="0.5pt">
              <v:fill r:id="rId2" o:title="" recolor="t" rotate="t" type="frame"/>
              <v:shadow on="t" type="perspective" color="black" opacity="0" origin=",0.5" offset="1.81pt,-0.03pt" matrix="2,,,2"/>
              <v:textbox>
                <w:txbxContent>
                  <w:p w:rsidR="009C405B" w:rsidP="009C405B" w14:paraId="3C2052F2" w14:textId="77777777">
                    <w:pPr>
                      <w:jc w:val="center"/>
                    </w:pPr>
                  </w:p>
                </w:txbxContent>
              </v:textbox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53207"/>
    <w:multiLevelType w:val="hybridMultilevel"/>
    <w:tmpl w:val="C5E6A682"/>
    <w:lvl w:ilvl="0" w:tplc="55C49636">
      <w:numFmt w:val="bullet"/>
      <w:lvlText w:val="-"/>
      <w:lvlJc w:val="left"/>
      <w:pPr>
        <w:ind w:left="720" w:hanging="360"/>
      </w:pPr>
      <w:rPr>
        <w:rFonts w:ascii="Open Sans" w:eastAsia="Open Sans" w:hAnsi="Open Sans" w:cs="Open Sans" w:hint="default"/>
      </w:rPr>
    </w:lvl>
    <w:lvl w:ilvl="1" w:tplc="067045E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4EF9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600A0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B282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72279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B2B7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E2A4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942BA4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D5D5F"/>
    <w:multiLevelType w:val="hybridMultilevel"/>
    <w:tmpl w:val="7A4C58EC"/>
    <w:lvl w:ilvl="0" w:tplc="D8523E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F4084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C90F4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F4DF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4898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A644F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246F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E2A2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3220D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7437B4"/>
    <w:multiLevelType w:val="hybridMultilevel"/>
    <w:tmpl w:val="5F98CDB2"/>
    <w:lvl w:ilvl="0" w:tplc="673CF2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2A001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88CA5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86060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28245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E4068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1E93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7C5CC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76465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0E4444"/>
    <w:multiLevelType w:val="hybridMultilevel"/>
    <w:tmpl w:val="7242D402"/>
    <w:lvl w:ilvl="0" w:tplc="28A82D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DC2C5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1693A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8C72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160B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BD8A46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CCE6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1449F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F6A8F2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94398B"/>
    <w:multiLevelType w:val="hybridMultilevel"/>
    <w:tmpl w:val="12E07496"/>
    <w:lvl w:ilvl="0" w:tplc="CA04B20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4C8CF8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E564D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3C18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9611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BA602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186F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A4082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67627E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7F42D4"/>
    <w:multiLevelType w:val="hybridMultilevel"/>
    <w:tmpl w:val="212863CA"/>
    <w:lvl w:ilvl="0" w:tplc="DAC8B8D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585E984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FFCDD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C8CA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70F4C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05062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00794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3A07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68CEF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9D4DC5"/>
    <w:multiLevelType w:val="hybridMultilevel"/>
    <w:tmpl w:val="C0C0415E"/>
    <w:lvl w:ilvl="0" w:tplc="3D5A27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E6BCB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0C84C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A6A2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FADE5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0500AE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CADBD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A4C6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C664AF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F4347C"/>
    <w:multiLevelType w:val="hybridMultilevel"/>
    <w:tmpl w:val="75108116"/>
    <w:lvl w:ilvl="0" w:tplc="93DCE9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8A32D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2BA42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98F4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20D7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69C8D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DA32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48C64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AA8B36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4248A6"/>
    <w:multiLevelType w:val="hybridMultilevel"/>
    <w:tmpl w:val="5D561944"/>
    <w:lvl w:ilvl="0" w:tplc="EDE29E0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F0688DF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25638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5CA2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60F4A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A82E6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880A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6E72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F36D65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3332A6"/>
    <w:multiLevelType w:val="hybridMultilevel"/>
    <w:tmpl w:val="92C0685C"/>
    <w:lvl w:ilvl="0" w:tplc="429E23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6629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D226F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2002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48D0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DDA83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8AF1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E4A7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7D276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35220E"/>
    <w:multiLevelType w:val="hybridMultilevel"/>
    <w:tmpl w:val="52E4570A"/>
    <w:lvl w:ilvl="0" w:tplc="0D5E2EA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E2E15B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F0A9A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1E1B4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74CAA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84E89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68EBA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48608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0AB4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1B0B0C"/>
    <w:multiLevelType w:val="multilevel"/>
    <w:tmpl w:val="D988BB64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1B1E07B8"/>
    <w:multiLevelType w:val="hybridMultilevel"/>
    <w:tmpl w:val="99304460"/>
    <w:lvl w:ilvl="0" w:tplc="92E001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3610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EB014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10F6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CA444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53892A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2EE46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8662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9D283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9D20FE"/>
    <w:multiLevelType w:val="hybridMultilevel"/>
    <w:tmpl w:val="BB60E538"/>
    <w:lvl w:ilvl="0" w:tplc="727C5E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1A3B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4607A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06EF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208B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0EE36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2CA3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2A50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5789E6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0A0AA0"/>
    <w:multiLevelType w:val="hybridMultilevel"/>
    <w:tmpl w:val="B8AA03C2"/>
    <w:lvl w:ilvl="0" w:tplc="CB3096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AEEE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74ABD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B8C1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EC19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AA200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4429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24ED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5B4CF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61546A"/>
    <w:multiLevelType w:val="hybridMultilevel"/>
    <w:tmpl w:val="61F69334"/>
    <w:lvl w:ilvl="0" w:tplc="6B6445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70D0E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22AC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A0E90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569E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116710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BEF3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9ECD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82688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434313"/>
    <w:multiLevelType w:val="hybridMultilevel"/>
    <w:tmpl w:val="089EE128"/>
    <w:lvl w:ilvl="0" w:tplc="2E2822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1B2506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DDEE85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70AF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36CCD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C860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F6CF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36524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18CA7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741411"/>
    <w:multiLevelType w:val="hybridMultilevel"/>
    <w:tmpl w:val="224C1248"/>
    <w:lvl w:ilvl="0" w:tplc="DC74C6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3B6E07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12EF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4C3F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8C83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68CAA9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C64D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F602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968AE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AF5888"/>
    <w:multiLevelType w:val="hybridMultilevel"/>
    <w:tmpl w:val="FFFFFFFF"/>
    <w:lvl w:ilvl="0" w:tplc="5AE0A6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7ED5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2883D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804C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9EB3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794FF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DA26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4E40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318E4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0019C9"/>
    <w:multiLevelType w:val="hybridMultilevel"/>
    <w:tmpl w:val="B9E4E1F6"/>
    <w:lvl w:ilvl="0" w:tplc="86D4F8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3AAC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75623B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686DF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32F0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4960FC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4020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74B2B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70648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C82DC6"/>
    <w:multiLevelType w:val="hybridMultilevel"/>
    <w:tmpl w:val="8B141192"/>
    <w:lvl w:ilvl="0" w:tplc="76AACB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6C41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F8298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E252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F4FE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81833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65B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2A1B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05E1A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2E1762"/>
    <w:multiLevelType w:val="hybridMultilevel"/>
    <w:tmpl w:val="65AAA358"/>
    <w:lvl w:ilvl="0" w:tplc="CE4488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5A114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E104BE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A6B7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A6B6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AE482F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5A490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0CF4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3FC80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3B0ADA"/>
    <w:multiLevelType w:val="hybridMultilevel"/>
    <w:tmpl w:val="F35C9628"/>
    <w:lvl w:ilvl="0" w:tplc="9D4628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42C430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90639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40C74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7EB9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C42D31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A2DD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98D4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D360C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7E5041"/>
    <w:multiLevelType w:val="hybridMultilevel"/>
    <w:tmpl w:val="3DDED5CC"/>
    <w:lvl w:ilvl="0" w:tplc="F334934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586DC0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E2478D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950EA3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A12703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9DABF2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0F0E02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C863FD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CA03D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40948A4"/>
    <w:multiLevelType w:val="hybridMultilevel"/>
    <w:tmpl w:val="F3C676FE"/>
    <w:lvl w:ilvl="0" w:tplc="336E70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A447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9BE6A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1402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A2FF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20ED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BAA8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083F5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51E10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0B73CA"/>
    <w:multiLevelType w:val="hybridMultilevel"/>
    <w:tmpl w:val="95EE6A68"/>
    <w:lvl w:ilvl="0" w:tplc="2298A6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8275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30AB6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0A92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20C40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5D8ED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0297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D441A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C00A2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783398"/>
    <w:multiLevelType w:val="hybridMultilevel"/>
    <w:tmpl w:val="172A128C"/>
    <w:lvl w:ilvl="0" w:tplc="3E34DA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D404DE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7C8AA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9E064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C44F5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DB66FB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4EB72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6EB0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83EC8E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D21931"/>
    <w:multiLevelType w:val="hybridMultilevel"/>
    <w:tmpl w:val="412E0DCC"/>
    <w:lvl w:ilvl="0" w:tplc="4EC2B7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28755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E1003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2E65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8EFC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6B41A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3687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7E85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3CED5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2C2A78"/>
    <w:multiLevelType w:val="hybridMultilevel"/>
    <w:tmpl w:val="0D3E4AB2"/>
    <w:lvl w:ilvl="0" w:tplc="A790BB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9805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AAAAF2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5E1F0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94DC1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4D6BC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AAAA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0CCC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C0CE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4E12DB"/>
    <w:multiLevelType w:val="hybridMultilevel"/>
    <w:tmpl w:val="3280B9A4"/>
    <w:lvl w:ilvl="0" w:tplc="1ADE09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839A3A5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BDA665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73A257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80DF2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3EBEA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6E25AF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952033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CB0A2E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DA57B5B"/>
    <w:multiLevelType w:val="hybridMultilevel"/>
    <w:tmpl w:val="2788E06C"/>
    <w:lvl w:ilvl="0" w:tplc="21CA8B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C6114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2986C8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1213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6455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96E5B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245A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F468A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9724C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884A26"/>
    <w:multiLevelType w:val="hybridMultilevel"/>
    <w:tmpl w:val="9174A30C"/>
    <w:lvl w:ilvl="0" w:tplc="2E6C74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FE404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E4462A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4A36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BAC6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63A50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D8DA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723DC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196FD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50014F"/>
    <w:multiLevelType w:val="hybridMultilevel"/>
    <w:tmpl w:val="AB766560"/>
    <w:lvl w:ilvl="0" w:tplc="B3008F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E6F3A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0B42A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8E0C7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74871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B262E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6800C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141F0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1AA14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724E1A"/>
    <w:multiLevelType w:val="hybridMultilevel"/>
    <w:tmpl w:val="96247898"/>
    <w:lvl w:ilvl="0" w:tplc="B0682D0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30C525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014380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1A64F8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7C689C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6F2DC6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5E4FAE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EFC0D0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9D02CE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4767382"/>
    <w:multiLevelType w:val="hybridMultilevel"/>
    <w:tmpl w:val="14B4A9B8"/>
    <w:lvl w:ilvl="0" w:tplc="3B605B6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FA988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55E538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53E0A2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E142A1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14A5CF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58C8F3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C80F6B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7C206CD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8307633"/>
    <w:multiLevelType w:val="hybridMultilevel"/>
    <w:tmpl w:val="8A86C64E"/>
    <w:lvl w:ilvl="0" w:tplc="BA9A26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80EAF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4C693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F6E8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1283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9C223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74CE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F88A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02698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C96986"/>
    <w:multiLevelType w:val="hybridMultilevel"/>
    <w:tmpl w:val="F8B4D6C0"/>
    <w:lvl w:ilvl="0" w:tplc="0D2CA13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9EBE61BE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0"/>
        <w:szCs w:val="20"/>
      </w:rPr>
    </w:lvl>
    <w:lvl w:ilvl="2" w:tplc="26F6FAA4">
      <w:start w:val="5"/>
      <w:numFmt w:val="bullet"/>
      <w:lvlText w:val="-"/>
      <w:lvlJc w:val="left"/>
      <w:pPr>
        <w:ind w:left="450" w:hanging="360"/>
      </w:pPr>
      <w:rPr>
        <w:rFonts w:ascii="Calibri" w:eastAsia="Times New Roman" w:hAnsi="Calibri" w:cs="Calibri" w:hint="default"/>
      </w:rPr>
    </w:lvl>
    <w:lvl w:ilvl="3" w:tplc="149276D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D848CD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3C209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B0009D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CDC0A3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F6492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10C5307"/>
    <w:multiLevelType w:val="hybridMultilevel"/>
    <w:tmpl w:val="F6AA855C"/>
    <w:lvl w:ilvl="0" w:tplc="2250C0F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98AC92BA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6498AC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1242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98626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388DE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B600E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CCAC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7E8C3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B0093F"/>
    <w:multiLevelType w:val="hybridMultilevel"/>
    <w:tmpl w:val="AC9A2620"/>
    <w:lvl w:ilvl="0" w:tplc="7F822C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DC44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8FAA6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1C86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D630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4B65A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BAD9C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085C9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EB8215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622F99"/>
    <w:multiLevelType w:val="hybridMultilevel"/>
    <w:tmpl w:val="8DB49906"/>
    <w:lvl w:ilvl="0" w:tplc="D82495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F875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8C492F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08470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2448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2BC38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0028C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AC3D6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1610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563614E"/>
    <w:multiLevelType w:val="hybridMultilevel"/>
    <w:tmpl w:val="88A6F3B8"/>
    <w:lvl w:ilvl="0" w:tplc="034A7C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0AC12B4" w:tentative="1">
      <w:start w:val="1"/>
      <w:numFmt w:val="lowerLetter"/>
      <w:lvlText w:val="%2."/>
      <w:lvlJc w:val="left"/>
      <w:pPr>
        <w:ind w:left="1800" w:hanging="360"/>
      </w:pPr>
    </w:lvl>
    <w:lvl w:ilvl="2" w:tplc="ED104770" w:tentative="1">
      <w:start w:val="1"/>
      <w:numFmt w:val="lowerRoman"/>
      <w:lvlText w:val="%3."/>
      <w:lvlJc w:val="right"/>
      <w:pPr>
        <w:ind w:left="2520" w:hanging="180"/>
      </w:pPr>
    </w:lvl>
    <w:lvl w:ilvl="3" w:tplc="EC864E22" w:tentative="1">
      <w:start w:val="1"/>
      <w:numFmt w:val="decimal"/>
      <w:lvlText w:val="%4."/>
      <w:lvlJc w:val="left"/>
      <w:pPr>
        <w:ind w:left="3240" w:hanging="360"/>
      </w:pPr>
    </w:lvl>
    <w:lvl w:ilvl="4" w:tplc="DCA64BFA" w:tentative="1">
      <w:start w:val="1"/>
      <w:numFmt w:val="lowerLetter"/>
      <w:lvlText w:val="%5."/>
      <w:lvlJc w:val="left"/>
      <w:pPr>
        <w:ind w:left="3960" w:hanging="360"/>
      </w:pPr>
    </w:lvl>
    <w:lvl w:ilvl="5" w:tplc="2EEEE5D0" w:tentative="1">
      <w:start w:val="1"/>
      <w:numFmt w:val="lowerRoman"/>
      <w:lvlText w:val="%6."/>
      <w:lvlJc w:val="right"/>
      <w:pPr>
        <w:ind w:left="4680" w:hanging="180"/>
      </w:pPr>
    </w:lvl>
    <w:lvl w:ilvl="6" w:tplc="034CE6FE" w:tentative="1">
      <w:start w:val="1"/>
      <w:numFmt w:val="decimal"/>
      <w:lvlText w:val="%7."/>
      <w:lvlJc w:val="left"/>
      <w:pPr>
        <w:ind w:left="5400" w:hanging="360"/>
      </w:pPr>
    </w:lvl>
    <w:lvl w:ilvl="7" w:tplc="1E9A54B0" w:tentative="1">
      <w:start w:val="1"/>
      <w:numFmt w:val="lowerLetter"/>
      <w:lvlText w:val="%8."/>
      <w:lvlJc w:val="left"/>
      <w:pPr>
        <w:ind w:left="6120" w:hanging="360"/>
      </w:pPr>
    </w:lvl>
    <w:lvl w:ilvl="8" w:tplc="427AC7D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86525B8"/>
    <w:multiLevelType w:val="hybridMultilevel"/>
    <w:tmpl w:val="06AA0D80"/>
    <w:lvl w:ilvl="0" w:tplc="29CCF8D0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DEC82B8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7B4F0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7ABC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A64BB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EFC43C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A480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20F5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198F5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AF332EC"/>
    <w:multiLevelType w:val="hybridMultilevel"/>
    <w:tmpl w:val="ADDEBFDA"/>
    <w:lvl w:ilvl="0" w:tplc="0F5E04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CE4EB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240DF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EEC4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C259A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97833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6AD5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7864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F8424F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CE5D5B"/>
    <w:multiLevelType w:val="hybridMultilevel"/>
    <w:tmpl w:val="769A69F2"/>
    <w:lvl w:ilvl="0" w:tplc="AC46A5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3EE7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5B033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AAC5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584C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26280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86AA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8EB0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50EA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F579A9"/>
    <w:multiLevelType w:val="hybridMultilevel"/>
    <w:tmpl w:val="5AC6CF76"/>
    <w:lvl w:ilvl="0" w:tplc="6ECA94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EED3A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5F6B57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0C1E3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4816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6A48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E6B34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4813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CEA95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A74B21"/>
    <w:multiLevelType w:val="hybridMultilevel"/>
    <w:tmpl w:val="795C3516"/>
    <w:lvl w:ilvl="0" w:tplc="0422D5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B4589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10CEEA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4CA9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3AF5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CCBD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CA3B6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A01DE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30A992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DA7DE6"/>
    <w:multiLevelType w:val="hybridMultilevel"/>
    <w:tmpl w:val="5C0839AE"/>
    <w:lvl w:ilvl="0" w:tplc="A70866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7CC2E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93A14B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28CB8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C8781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24C810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961F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E8521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E651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0A64A9"/>
    <w:multiLevelType w:val="hybridMultilevel"/>
    <w:tmpl w:val="57A0E60E"/>
    <w:lvl w:ilvl="0" w:tplc="B76A012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7B0558E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4C656E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806A0D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1B4D55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E940C9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7FE579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58A5A9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114410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80082965">
    <w:abstractNumId w:val="39"/>
  </w:num>
  <w:num w:numId="2" w16cid:durableId="804469333">
    <w:abstractNumId w:val="24"/>
  </w:num>
  <w:num w:numId="3" w16cid:durableId="2039769164">
    <w:abstractNumId w:val="38"/>
  </w:num>
  <w:num w:numId="4" w16cid:durableId="351492826">
    <w:abstractNumId w:val="11"/>
  </w:num>
  <w:num w:numId="5" w16cid:durableId="2030526863">
    <w:abstractNumId w:val="19"/>
  </w:num>
  <w:num w:numId="6" w16cid:durableId="770393536">
    <w:abstractNumId w:val="45"/>
  </w:num>
  <w:num w:numId="7" w16cid:durableId="869027901">
    <w:abstractNumId w:val="12"/>
  </w:num>
  <w:num w:numId="8" w16cid:durableId="2016571833">
    <w:abstractNumId w:val="16"/>
  </w:num>
  <w:num w:numId="9" w16cid:durableId="433671298">
    <w:abstractNumId w:val="42"/>
  </w:num>
  <w:num w:numId="10" w16cid:durableId="1590887199">
    <w:abstractNumId w:val="27"/>
  </w:num>
  <w:num w:numId="11" w16cid:durableId="314913149">
    <w:abstractNumId w:val="28"/>
  </w:num>
  <w:num w:numId="12" w16cid:durableId="951597589">
    <w:abstractNumId w:val="41"/>
  </w:num>
  <w:num w:numId="13" w16cid:durableId="1846169426">
    <w:abstractNumId w:val="5"/>
  </w:num>
  <w:num w:numId="14" w16cid:durableId="1467622177">
    <w:abstractNumId w:val="36"/>
  </w:num>
  <w:num w:numId="15" w16cid:durableId="2046708455">
    <w:abstractNumId w:val="31"/>
  </w:num>
  <w:num w:numId="16" w16cid:durableId="1158770837">
    <w:abstractNumId w:val="30"/>
  </w:num>
  <w:num w:numId="17" w16cid:durableId="2051178318">
    <w:abstractNumId w:val="37"/>
  </w:num>
  <w:num w:numId="18" w16cid:durableId="542255576">
    <w:abstractNumId w:val="29"/>
  </w:num>
  <w:num w:numId="19" w16cid:durableId="1712798979">
    <w:abstractNumId w:val="23"/>
  </w:num>
  <w:num w:numId="20" w16cid:durableId="1466660164">
    <w:abstractNumId w:val="47"/>
  </w:num>
  <w:num w:numId="21" w16cid:durableId="1402562704">
    <w:abstractNumId w:val="21"/>
  </w:num>
  <w:num w:numId="22" w16cid:durableId="219486870">
    <w:abstractNumId w:val="25"/>
  </w:num>
  <w:num w:numId="23" w16cid:durableId="331225293">
    <w:abstractNumId w:val="6"/>
  </w:num>
  <w:num w:numId="24" w16cid:durableId="1411468691">
    <w:abstractNumId w:val="0"/>
  </w:num>
  <w:num w:numId="25" w16cid:durableId="271670941">
    <w:abstractNumId w:val="15"/>
  </w:num>
  <w:num w:numId="26" w16cid:durableId="1417556872">
    <w:abstractNumId w:val="9"/>
  </w:num>
  <w:num w:numId="27" w16cid:durableId="250087353">
    <w:abstractNumId w:val="10"/>
  </w:num>
  <w:num w:numId="28" w16cid:durableId="1349142079">
    <w:abstractNumId w:val="7"/>
  </w:num>
  <w:num w:numId="29" w16cid:durableId="1754664072">
    <w:abstractNumId w:val="33"/>
  </w:num>
  <w:num w:numId="30" w16cid:durableId="2094618264">
    <w:abstractNumId w:val="20"/>
  </w:num>
  <w:num w:numId="31" w16cid:durableId="697582558">
    <w:abstractNumId w:val="26"/>
  </w:num>
  <w:num w:numId="32" w16cid:durableId="679746742">
    <w:abstractNumId w:val="3"/>
  </w:num>
  <w:num w:numId="33" w16cid:durableId="82458940">
    <w:abstractNumId w:val="22"/>
  </w:num>
  <w:num w:numId="34" w16cid:durableId="2064400822">
    <w:abstractNumId w:val="13"/>
  </w:num>
  <w:num w:numId="35" w16cid:durableId="247344855">
    <w:abstractNumId w:val="40"/>
  </w:num>
  <w:num w:numId="36" w16cid:durableId="400098092">
    <w:abstractNumId w:val="2"/>
  </w:num>
  <w:num w:numId="37" w16cid:durableId="1128863002">
    <w:abstractNumId w:val="32"/>
  </w:num>
  <w:num w:numId="38" w16cid:durableId="1223562199">
    <w:abstractNumId w:val="18"/>
  </w:num>
  <w:num w:numId="39" w16cid:durableId="398211296">
    <w:abstractNumId w:val="34"/>
  </w:num>
  <w:num w:numId="40" w16cid:durableId="1203713684">
    <w:abstractNumId w:val="35"/>
  </w:num>
  <w:num w:numId="41" w16cid:durableId="369963094">
    <w:abstractNumId w:val="46"/>
  </w:num>
  <w:num w:numId="42" w16cid:durableId="657684180">
    <w:abstractNumId w:val="1"/>
  </w:num>
  <w:num w:numId="43" w16cid:durableId="1824156801">
    <w:abstractNumId w:val="44"/>
  </w:num>
  <w:num w:numId="44" w16cid:durableId="2115855587">
    <w:abstractNumId w:val="17"/>
  </w:num>
  <w:num w:numId="45" w16cid:durableId="1724014084">
    <w:abstractNumId w:val="14"/>
  </w:num>
  <w:num w:numId="46" w16cid:durableId="1969581226">
    <w:abstractNumId w:val="43"/>
  </w:num>
  <w:num w:numId="47" w16cid:durableId="842476531">
    <w:abstractNumId w:val="8"/>
  </w:num>
  <w:num w:numId="48" w16cid:durableId="3010852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DD3"/>
    <w:rsid w:val="00000DF2"/>
    <w:rsid w:val="00001342"/>
    <w:rsid w:val="0000241B"/>
    <w:rsid w:val="00002D49"/>
    <w:rsid w:val="00004409"/>
    <w:rsid w:val="00005609"/>
    <w:rsid w:val="00014E95"/>
    <w:rsid w:val="00015F50"/>
    <w:rsid w:val="000228D7"/>
    <w:rsid w:val="000239D5"/>
    <w:rsid w:val="0002402E"/>
    <w:rsid w:val="00030403"/>
    <w:rsid w:val="00030C6F"/>
    <w:rsid w:val="000358BB"/>
    <w:rsid w:val="000400BD"/>
    <w:rsid w:val="00041384"/>
    <w:rsid w:val="00042B27"/>
    <w:rsid w:val="000519CF"/>
    <w:rsid w:val="00055607"/>
    <w:rsid w:val="00060966"/>
    <w:rsid w:val="0006176D"/>
    <w:rsid w:val="00061A49"/>
    <w:rsid w:val="000620C0"/>
    <w:rsid w:val="0007522D"/>
    <w:rsid w:val="00076FA3"/>
    <w:rsid w:val="00091179"/>
    <w:rsid w:val="00091408"/>
    <w:rsid w:val="00095846"/>
    <w:rsid w:val="000A0E0D"/>
    <w:rsid w:val="000A2346"/>
    <w:rsid w:val="000A4CA3"/>
    <w:rsid w:val="000B403E"/>
    <w:rsid w:val="000B4083"/>
    <w:rsid w:val="000B61D9"/>
    <w:rsid w:val="000B66FD"/>
    <w:rsid w:val="000C018B"/>
    <w:rsid w:val="000C14BE"/>
    <w:rsid w:val="000C3149"/>
    <w:rsid w:val="000C6456"/>
    <w:rsid w:val="000D3D58"/>
    <w:rsid w:val="000D465A"/>
    <w:rsid w:val="000D719C"/>
    <w:rsid w:val="000D7442"/>
    <w:rsid w:val="000D7A5B"/>
    <w:rsid w:val="000E0469"/>
    <w:rsid w:val="000E0496"/>
    <w:rsid w:val="000E1BF6"/>
    <w:rsid w:val="000E2140"/>
    <w:rsid w:val="000E3F64"/>
    <w:rsid w:val="000E4D0D"/>
    <w:rsid w:val="000E736C"/>
    <w:rsid w:val="000F01FB"/>
    <w:rsid w:val="000F2CBA"/>
    <w:rsid w:val="000F31A7"/>
    <w:rsid w:val="000F3B33"/>
    <w:rsid w:val="000F4EBE"/>
    <w:rsid w:val="000F6A73"/>
    <w:rsid w:val="000F74B5"/>
    <w:rsid w:val="000F7DE9"/>
    <w:rsid w:val="00103078"/>
    <w:rsid w:val="0010357A"/>
    <w:rsid w:val="00104ED0"/>
    <w:rsid w:val="00104FBE"/>
    <w:rsid w:val="0010500C"/>
    <w:rsid w:val="00107D08"/>
    <w:rsid w:val="00126F23"/>
    <w:rsid w:val="00136035"/>
    <w:rsid w:val="00136896"/>
    <w:rsid w:val="001432FB"/>
    <w:rsid w:val="0014476B"/>
    <w:rsid w:val="00147807"/>
    <w:rsid w:val="00152A27"/>
    <w:rsid w:val="001549D1"/>
    <w:rsid w:val="001608BF"/>
    <w:rsid w:val="00164596"/>
    <w:rsid w:val="00166386"/>
    <w:rsid w:val="0017091D"/>
    <w:rsid w:val="0017450E"/>
    <w:rsid w:val="00181C88"/>
    <w:rsid w:val="001834AC"/>
    <w:rsid w:val="00183D67"/>
    <w:rsid w:val="00187827"/>
    <w:rsid w:val="001959FE"/>
    <w:rsid w:val="00196ACD"/>
    <w:rsid w:val="001A0579"/>
    <w:rsid w:val="001A1D18"/>
    <w:rsid w:val="001A537A"/>
    <w:rsid w:val="001B05F0"/>
    <w:rsid w:val="001B165B"/>
    <w:rsid w:val="001B6410"/>
    <w:rsid w:val="001C09C2"/>
    <w:rsid w:val="001C2FB6"/>
    <w:rsid w:val="001C359E"/>
    <w:rsid w:val="001C3CB3"/>
    <w:rsid w:val="001C5E2A"/>
    <w:rsid w:val="001C62C7"/>
    <w:rsid w:val="001C7F10"/>
    <w:rsid w:val="001D1E89"/>
    <w:rsid w:val="001D237E"/>
    <w:rsid w:val="001D5E63"/>
    <w:rsid w:val="001D610C"/>
    <w:rsid w:val="001D6DD3"/>
    <w:rsid w:val="001E04C9"/>
    <w:rsid w:val="001E107E"/>
    <w:rsid w:val="001E1CED"/>
    <w:rsid w:val="001F2AD1"/>
    <w:rsid w:val="001F4FDC"/>
    <w:rsid w:val="001F5B78"/>
    <w:rsid w:val="001F66EC"/>
    <w:rsid w:val="00201677"/>
    <w:rsid w:val="00201C33"/>
    <w:rsid w:val="002024D8"/>
    <w:rsid w:val="00202CFA"/>
    <w:rsid w:val="00210D63"/>
    <w:rsid w:val="002111EF"/>
    <w:rsid w:val="00211C4A"/>
    <w:rsid w:val="00215C90"/>
    <w:rsid w:val="00216CB8"/>
    <w:rsid w:val="00220922"/>
    <w:rsid w:val="00221744"/>
    <w:rsid w:val="00221BA7"/>
    <w:rsid w:val="0023294F"/>
    <w:rsid w:val="00233565"/>
    <w:rsid w:val="00234816"/>
    <w:rsid w:val="002412EE"/>
    <w:rsid w:val="00241EC6"/>
    <w:rsid w:val="0024492E"/>
    <w:rsid w:val="002476DF"/>
    <w:rsid w:val="002479FF"/>
    <w:rsid w:val="00251281"/>
    <w:rsid w:val="00252D9A"/>
    <w:rsid w:val="002541E2"/>
    <w:rsid w:val="002544E8"/>
    <w:rsid w:val="002569E3"/>
    <w:rsid w:val="00257D1A"/>
    <w:rsid w:val="002610AD"/>
    <w:rsid w:val="00265F35"/>
    <w:rsid w:val="00271BD3"/>
    <w:rsid w:val="00273986"/>
    <w:rsid w:val="00275B56"/>
    <w:rsid w:val="00280C6C"/>
    <w:rsid w:val="00284BDD"/>
    <w:rsid w:val="002868EB"/>
    <w:rsid w:val="00291392"/>
    <w:rsid w:val="002A1122"/>
    <w:rsid w:val="002A72CE"/>
    <w:rsid w:val="002A792A"/>
    <w:rsid w:val="002B0D09"/>
    <w:rsid w:val="002B11D9"/>
    <w:rsid w:val="002B412C"/>
    <w:rsid w:val="002B5297"/>
    <w:rsid w:val="002B60E3"/>
    <w:rsid w:val="002B66A7"/>
    <w:rsid w:val="002B6AD1"/>
    <w:rsid w:val="002C01FC"/>
    <w:rsid w:val="002C0A9A"/>
    <w:rsid w:val="002C5D53"/>
    <w:rsid w:val="002C69FA"/>
    <w:rsid w:val="002E0D36"/>
    <w:rsid w:val="002E225A"/>
    <w:rsid w:val="002E44FE"/>
    <w:rsid w:val="002F4CBB"/>
    <w:rsid w:val="002F4D5F"/>
    <w:rsid w:val="002F54C0"/>
    <w:rsid w:val="0030041C"/>
    <w:rsid w:val="0030213B"/>
    <w:rsid w:val="003075B8"/>
    <w:rsid w:val="00307FB4"/>
    <w:rsid w:val="003121C4"/>
    <w:rsid w:val="0031321F"/>
    <w:rsid w:val="003140A5"/>
    <w:rsid w:val="003151A6"/>
    <w:rsid w:val="0032023F"/>
    <w:rsid w:val="003204A5"/>
    <w:rsid w:val="003213F9"/>
    <w:rsid w:val="00322062"/>
    <w:rsid w:val="00323146"/>
    <w:rsid w:val="003336F2"/>
    <w:rsid w:val="0033388C"/>
    <w:rsid w:val="00333CCE"/>
    <w:rsid w:val="00335401"/>
    <w:rsid w:val="00354449"/>
    <w:rsid w:val="00356C2D"/>
    <w:rsid w:val="00361128"/>
    <w:rsid w:val="0036178B"/>
    <w:rsid w:val="00362A72"/>
    <w:rsid w:val="00363150"/>
    <w:rsid w:val="003645A8"/>
    <w:rsid w:val="00364B95"/>
    <w:rsid w:val="00364EDF"/>
    <w:rsid w:val="00366BA0"/>
    <w:rsid w:val="00367E5D"/>
    <w:rsid w:val="003703BB"/>
    <w:rsid w:val="00373112"/>
    <w:rsid w:val="00373190"/>
    <w:rsid w:val="0037366E"/>
    <w:rsid w:val="00374905"/>
    <w:rsid w:val="003763D8"/>
    <w:rsid w:val="00377176"/>
    <w:rsid w:val="00383285"/>
    <w:rsid w:val="00385DAD"/>
    <w:rsid w:val="0039051D"/>
    <w:rsid w:val="00391403"/>
    <w:rsid w:val="003915E5"/>
    <w:rsid w:val="003A25C3"/>
    <w:rsid w:val="003A27EF"/>
    <w:rsid w:val="003A57C9"/>
    <w:rsid w:val="003B009A"/>
    <w:rsid w:val="003B40A8"/>
    <w:rsid w:val="003B5B2B"/>
    <w:rsid w:val="003C2FB9"/>
    <w:rsid w:val="003C4881"/>
    <w:rsid w:val="003D1186"/>
    <w:rsid w:val="003D29CD"/>
    <w:rsid w:val="003D6C99"/>
    <w:rsid w:val="003E2D63"/>
    <w:rsid w:val="003E5554"/>
    <w:rsid w:val="00402A3D"/>
    <w:rsid w:val="00406011"/>
    <w:rsid w:val="0040668C"/>
    <w:rsid w:val="0041015A"/>
    <w:rsid w:val="00411C5B"/>
    <w:rsid w:val="00415410"/>
    <w:rsid w:val="00416DC7"/>
    <w:rsid w:val="0042326B"/>
    <w:rsid w:val="0042666D"/>
    <w:rsid w:val="00436788"/>
    <w:rsid w:val="004408BC"/>
    <w:rsid w:val="0044146E"/>
    <w:rsid w:val="00441DCA"/>
    <w:rsid w:val="00442E39"/>
    <w:rsid w:val="00450372"/>
    <w:rsid w:val="00450654"/>
    <w:rsid w:val="00450D19"/>
    <w:rsid w:val="00451D65"/>
    <w:rsid w:val="004536E5"/>
    <w:rsid w:val="00455EB6"/>
    <w:rsid w:val="00457B5A"/>
    <w:rsid w:val="004604E0"/>
    <w:rsid w:val="00460CEE"/>
    <w:rsid w:val="00461FC1"/>
    <w:rsid w:val="004628B9"/>
    <w:rsid w:val="004639B3"/>
    <w:rsid w:val="00464FD6"/>
    <w:rsid w:val="004658AD"/>
    <w:rsid w:val="00465D2D"/>
    <w:rsid w:val="00467BB9"/>
    <w:rsid w:val="0047149E"/>
    <w:rsid w:val="00471FDF"/>
    <w:rsid w:val="004742CB"/>
    <w:rsid w:val="00476C8F"/>
    <w:rsid w:val="0048491D"/>
    <w:rsid w:val="00491E2F"/>
    <w:rsid w:val="00492B19"/>
    <w:rsid w:val="00492DE0"/>
    <w:rsid w:val="0049725C"/>
    <w:rsid w:val="004A2647"/>
    <w:rsid w:val="004A39FA"/>
    <w:rsid w:val="004A43D4"/>
    <w:rsid w:val="004A59B7"/>
    <w:rsid w:val="004B17D4"/>
    <w:rsid w:val="004B3046"/>
    <w:rsid w:val="004B3047"/>
    <w:rsid w:val="004B55C1"/>
    <w:rsid w:val="004B68A1"/>
    <w:rsid w:val="004C01B8"/>
    <w:rsid w:val="004C3B63"/>
    <w:rsid w:val="004C5251"/>
    <w:rsid w:val="004D090A"/>
    <w:rsid w:val="004D109A"/>
    <w:rsid w:val="004D61BD"/>
    <w:rsid w:val="004D66FB"/>
    <w:rsid w:val="004E1736"/>
    <w:rsid w:val="004F0DEB"/>
    <w:rsid w:val="004F2B47"/>
    <w:rsid w:val="00501A82"/>
    <w:rsid w:val="00501C4E"/>
    <w:rsid w:val="0050333E"/>
    <w:rsid w:val="005048C9"/>
    <w:rsid w:val="00505DF1"/>
    <w:rsid w:val="00506216"/>
    <w:rsid w:val="00506898"/>
    <w:rsid w:val="00511BC5"/>
    <w:rsid w:val="00514A29"/>
    <w:rsid w:val="00520979"/>
    <w:rsid w:val="00522AA8"/>
    <w:rsid w:val="00533045"/>
    <w:rsid w:val="005339CB"/>
    <w:rsid w:val="00535973"/>
    <w:rsid w:val="00535ABC"/>
    <w:rsid w:val="00537C49"/>
    <w:rsid w:val="0054035C"/>
    <w:rsid w:val="00542C1C"/>
    <w:rsid w:val="005436EF"/>
    <w:rsid w:val="005441A9"/>
    <w:rsid w:val="00546DA5"/>
    <w:rsid w:val="00550449"/>
    <w:rsid w:val="005511E2"/>
    <w:rsid w:val="005515A7"/>
    <w:rsid w:val="0055231C"/>
    <w:rsid w:val="00552777"/>
    <w:rsid w:val="005528F6"/>
    <w:rsid w:val="00554253"/>
    <w:rsid w:val="005547DF"/>
    <w:rsid w:val="00554E8E"/>
    <w:rsid w:val="005577D6"/>
    <w:rsid w:val="005578B8"/>
    <w:rsid w:val="005601A5"/>
    <w:rsid w:val="005613D7"/>
    <w:rsid w:val="005639AE"/>
    <w:rsid w:val="005653DD"/>
    <w:rsid w:val="00565AA1"/>
    <w:rsid w:val="005673FB"/>
    <w:rsid w:val="00572DD7"/>
    <w:rsid w:val="005745AF"/>
    <w:rsid w:val="005751B1"/>
    <w:rsid w:val="005755D5"/>
    <w:rsid w:val="00580BAB"/>
    <w:rsid w:val="00584E96"/>
    <w:rsid w:val="00586316"/>
    <w:rsid w:val="00587C47"/>
    <w:rsid w:val="00590145"/>
    <w:rsid w:val="0059299F"/>
    <w:rsid w:val="00593F58"/>
    <w:rsid w:val="005A038E"/>
    <w:rsid w:val="005A242F"/>
    <w:rsid w:val="005A2550"/>
    <w:rsid w:val="005A2FB8"/>
    <w:rsid w:val="005A78A2"/>
    <w:rsid w:val="005B5907"/>
    <w:rsid w:val="005B68EC"/>
    <w:rsid w:val="005C05E3"/>
    <w:rsid w:val="005C1D8F"/>
    <w:rsid w:val="005C4E3E"/>
    <w:rsid w:val="005C5D3A"/>
    <w:rsid w:val="005C600C"/>
    <w:rsid w:val="005C62CC"/>
    <w:rsid w:val="005D01A3"/>
    <w:rsid w:val="005D0DBD"/>
    <w:rsid w:val="005D150F"/>
    <w:rsid w:val="005D7DD7"/>
    <w:rsid w:val="005E1B13"/>
    <w:rsid w:val="005E231C"/>
    <w:rsid w:val="005E3D90"/>
    <w:rsid w:val="005E6136"/>
    <w:rsid w:val="005F057A"/>
    <w:rsid w:val="005F09C8"/>
    <w:rsid w:val="005F0F69"/>
    <w:rsid w:val="005F72D1"/>
    <w:rsid w:val="0060011C"/>
    <w:rsid w:val="00600D31"/>
    <w:rsid w:val="0060218F"/>
    <w:rsid w:val="00604143"/>
    <w:rsid w:val="00604301"/>
    <w:rsid w:val="006053FD"/>
    <w:rsid w:val="00614A49"/>
    <w:rsid w:val="00615398"/>
    <w:rsid w:val="00616AFF"/>
    <w:rsid w:val="0061714E"/>
    <w:rsid w:val="00621F55"/>
    <w:rsid w:val="006222D9"/>
    <w:rsid w:val="006257A8"/>
    <w:rsid w:val="00626BE4"/>
    <w:rsid w:val="00630C74"/>
    <w:rsid w:val="00630EF8"/>
    <w:rsid w:val="006317A1"/>
    <w:rsid w:val="006358F4"/>
    <w:rsid w:val="00643FC4"/>
    <w:rsid w:val="0064449C"/>
    <w:rsid w:val="00646444"/>
    <w:rsid w:val="006514DE"/>
    <w:rsid w:val="0065218F"/>
    <w:rsid w:val="006573F2"/>
    <w:rsid w:val="006600C5"/>
    <w:rsid w:val="00666A25"/>
    <w:rsid w:val="00667482"/>
    <w:rsid w:val="006678AE"/>
    <w:rsid w:val="00667A6E"/>
    <w:rsid w:val="00670937"/>
    <w:rsid w:val="00670973"/>
    <w:rsid w:val="0067454A"/>
    <w:rsid w:val="006751DC"/>
    <w:rsid w:val="00676421"/>
    <w:rsid w:val="00681877"/>
    <w:rsid w:val="00685099"/>
    <w:rsid w:val="00686AE2"/>
    <w:rsid w:val="00687870"/>
    <w:rsid w:val="006905CE"/>
    <w:rsid w:val="00693926"/>
    <w:rsid w:val="00696065"/>
    <w:rsid w:val="00697970"/>
    <w:rsid w:val="00697BEE"/>
    <w:rsid w:val="006A1647"/>
    <w:rsid w:val="006A2080"/>
    <w:rsid w:val="006A24A5"/>
    <w:rsid w:val="006A3039"/>
    <w:rsid w:val="006A389E"/>
    <w:rsid w:val="006A4B39"/>
    <w:rsid w:val="006A5CEE"/>
    <w:rsid w:val="006B36EA"/>
    <w:rsid w:val="006B6EF9"/>
    <w:rsid w:val="006C0787"/>
    <w:rsid w:val="006C331B"/>
    <w:rsid w:val="006C3AF3"/>
    <w:rsid w:val="006D29C0"/>
    <w:rsid w:val="006D3C51"/>
    <w:rsid w:val="006D3DE8"/>
    <w:rsid w:val="006D4986"/>
    <w:rsid w:val="006D5D42"/>
    <w:rsid w:val="006D653D"/>
    <w:rsid w:val="006E135F"/>
    <w:rsid w:val="006E207D"/>
    <w:rsid w:val="006E2333"/>
    <w:rsid w:val="006E4DD1"/>
    <w:rsid w:val="006F67A4"/>
    <w:rsid w:val="006F7599"/>
    <w:rsid w:val="00702DA8"/>
    <w:rsid w:val="00702E47"/>
    <w:rsid w:val="00702EEB"/>
    <w:rsid w:val="007048F1"/>
    <w:rsid w:val="00707960"/>
    <w:rsid w:val="00710848"/>
    <w:rsid w:val="00710D64"/>
    <w:rsid w:val="00711E03"/>
    <w:rsid w:val="007134B4"/>
    <w:rsid w:val="00717892"/>
    <w:rsid w:val="00722B5A"/>
    <w:rsid w:val="0072613C"/>
    <w:rsid w:val="007269DC"/>
    <w:rsid w:val="00727556"/>
    <w:rsid w:val="00727C9E"/>
    <w:rsid w:val="007323B6"/>
    <w:rsid w:val="00734173"/>
    <w:rsid w:val="00735DC9"/>
    <w:rsid w:val="00736A5E"/>
    <w:rsid w:val="007401A4"/>
    <w:rsid w:val="00741161"/>
    <w:rsid w:val="00741CAD"/>
    <w:rsid w:val="00742F55"/>
    <w:rsid w:val="00743486"/>
    <w:rsid w:val="007444BD"/>
    <w:rsid w:val="007445AE"/>
    <w:rsid w:val="00751124"/>
    <w:rsid w:val="00753F45"/>
    <w:rsid w:val="00755EB3"/>
    <w:rsid w:val="0075729C"/>
    <w:rsid w:val="00763F45"/>
    <w:rsid w:val="00764253"/>
    <w:rsid w:val="00764791"/>
    <w:rsid w:val="007649DC"/>
    <w:rsid w:val="00765A5E"/>
    <w:rsid w:val="00767C8B"/>
    <w:rsid w:val="00775050"/>
    <w:rsid w:val="00781080"/>
    <w:rsid w:val="0078722E"/>
    <w:rsid w:val="00794B6B"/>
    <w:rsid w:val="0079531D"/>
    <w:rsid w:val="00796AE2"/>
    <w:rsid w:val="007A01BF"/>
    <w:rsid w:val="007A4AAE"/>
    <w:rsid w:val="007B0BAA"/>
    <w:rsid w:val="007B1B4C"/>
    <w:rsid w:val="007B3AA5"/>
    <w:rsid w:val="007B6430"/>
    <w:rsid w:val="007C055B"/>
    <w:rsid w:val="007C7DC6"/>
    <w:rsid w:val="007D11A8"/>
    <w:rsid w:val="007D1EB2"/>
    <w:rsid w:val="007D2ECA"/>
    <w:rsid w:val="007D3394"/>
    <w:rsid w:val="007D4AFC"/>
    <w:rsid w:val="007D5E2B"/>
    <w:rsid w:val="007D77C8"/>
    <w:rsid w:val="007D7CCF"/>
    <w:rsid w:val="007E0D60"/>
    <w:rsid w:val="007E562B"/>
    <w:rsid w:val="007E5D5A"/>
    <w:rsid w:val="007E5E66"/>
    <w:rsid w:val="007E78E5"/>
    <w:rsid w:val="007F1BE5"/>
    <w:rsid w:val="007F683F"/>
    <w:rsid w:val="00800739"/>
    <w:rsid w:val="008017CF"/>
    <w:rsid w:val="0080283C"/>
    <w:rsid w:val="008050C1"/>
    <w:rsid w:val="00812404"/>
    <w:rsid w:val="00815668"/>
    <w:rsid w:val="00815808"/>
    <w:rsid w:val="00822A3C"/>
    <w:rsid w:val="00823E96"/>
    <w:rsid w:val="008248DA"/>
    <w:rsid w:val="00824F36"/>
    <w:rsid w:val="008259C2"/>
    <w:rsid w:val="00830B48"/>
    <w:rsid w:val="00830E2F"/>
    <w:rsid w:val="00832D73"/>
    <w:rsid w:val="00833B48"/>
    <w:rsid w:val="00837040"/>
    <w:rsid w:val="00840F34"/>
    <w:rsid w:val="00845B43"/>
    <w:rsid w:val="008464A4"/>
    <w:rsid w:val="00846538"/>
    <w:rsid w:val="008468E7"/>
    <w:rsid w:val="008475B1"/>
    <w:rsid w:val="00847830"/>
    <w:rsid w:val="008514E2"/>
    <w:rsid w:val="00852301"/>
    <w:rsid w:val="00853B1D"/>
    <w:rsid w:val="0085677A"/>
    <w:rsid w:val="00860821"/>
    <w:rsid w:val="0086284B"/>
    <w:rsid w:val="00863404"/>
    <w:rsid w:val="00870CBA"/>
    <w:rsid w:val="00871FD7"/>
    <w:rsid w:val="00873CEB"/>
    <w:rsid w:val="00874CC0"/>
    <w:rsid w:val="00874E42"/>
    <w:rsid w:val="00876A47"/>
    <w:rsid w:val="00877351"/>
    <w:rsid w:val="00883D43"/>
    <w:rsid w:val="008841B9"/>
    <w:rsid w:val="0088432B"/>
    <w:rsid w:val="00884817"/>
    <w:rsid w:val="00891D01"/>
    <w:rsid w:val="00893AD2"/>
    <w:rsid w:val="0089588A"/>
    <w:rsid w:val="00895DFE"/>
    <w:rsid w:val="008966EE"/>
    <w:rsid w:val="008A063F"/>
    <w:rsid w:val="008A21B5"/>
    <w:rsid w:val="008A524C"/>
    <w:rsid w:val="008B0E49"/>
    <w:rsid w:val="008B3BBA"/>
    <w:rsid w:val="008B67ED"/>
    <w:rsid w:val="008C0D48"/>
    <w:rsid w:val="008C1601"/>
    <w:rsid w:val="008C2CBC"/>
    <w:rsid w:val="008C5005"/>
    <w:rsid w:val="008C7475"/>
    <w:rsid w:val="008C7E0F"/>
    <w:rsid w:val="008D2E4C"/>
    <w:rsid w:val="008D39FF"/>
    <w:rsid w:val="008D3D74"/>
    <w:rsid w:val="008D4E6E"/>
    <w:rsid w:val="008E0349"/>
    <w:rsid w:val="008E104E"/>
    <w:rsid w:val="008E1345"/>
    <w:rsid w:val="008E25F6"/>
    <w:rsid w:val="008E2729"/>
    <w:rsid w:val="008E5A41"/>
    <w:rsid w:val="008F1339"/>
    <w:rsid w:val="008F6F73"/>
    <w:rsid w:val="008F79B2"/>
    <w:rsid w:val="009034A1"/>
    <w:rsid w:val="00904DDA"/>
    <w:rsid w:val="00905AF6"/>
    <w:rsid w:val="00906654"/>
    <w:rsid w:val="00913E75"/>
    <w:rsid w:val="00915178"/>
    <w:rsid w:val="009152B9"/>
    <w:rsid w:val="00915FE2"/>
    <w:rsid w:val="00916409"/>
    <w:rsid w:val="00920695"/>
    <w:rsid w:val="00920AB3"/>
    <w:rsid w:val="00924733"/>
    <w:rsid w:val="00924AED"/>
    <w:rsid w:val="00924AF3"/>
    <w:rsid w:val="00927C8B"/>
    <w:rsid w:val="00931803"/>
    <w:rsid w:val="0093337D"/>
    <w:rsid w:val="00934A39"/>
    <w:rsid w:val="009351AC"/>
    <w:rsid w:val="00936057"/>
    <w:rsid w:val="00941873"/>
    <w:rsid w:val="0094193F"/>
    <w:rsid w:val="00941D07"/>
    <w:rsid w:val="00941D32"/>
    <w:rsid w:val="00942925"/>
    <w:rsid w:val="00947433"/>
    <w:rsid w:val="009526D2"/>
    <w:rsid w:val="009546D3"/>
    <w:rsid w:val="00957363"/>
    <w:rsid w:val="00957CA0"/>
    <w:rsid w:val="00957FE3"/>
    <w:rsid w:val="009628E6"/>
    <w:rsid w:val="009644AB"/>
    <w:rsid w:val="009659E7"/>
    <w:rsid w:val="00965E06"/>
    <w:rsid w:val="00972490"/>
    <w:rsid w:val="00975682"/>
    <w:rsid w:val="00975933"/>
    <w:rsid w:val="00975EDC"/>
    <w:rsid w:val="0097638F"/>
    <w:rsid w:val="009812D8"/>
    <w:rsid w:val="00984692"/>
    <w:rsid w:val="009868AC"/>
    <w:rsid w:val="00986DB2"/>
    <w:rsid w:val="00987C6C"/>
    <w:rsid w:val="00987D15"/>
    <w:rsid w:val="009921B9"/>
    <w:rsid w:val="00993738"/>
    <w:rsid w:val="00997E00"/>
    <w:rsid w:val="009A0513"/>
    <w:rsid w:val="009A06FF"/>
    <w:rsid w:val="009A115F"/>
    <w:rsid w:val="009A6C58"/>
    <w:rsid w:val="009B07A9"/>
    <w:rsid w:val="009B2233"/>
    <w:rsid w:val="009B2741"/>
    <w:rsid w:val="009B2D0F"/>
    <w:rsid w:val="009B325A"/>
    <w:rsid w:val="009B5517"/>
    <w:rsid w:val="009C1D55"/>
    <w:rsid w:val="009C272E"/>
    <w:rsid w:val="009C27CD"/>
    <w:rsid w:val="009C405B"/>
    <w:rsid w:val="009C7DB2"/>
    <w:rsid w:val="009CCF28"/>
    <w:rsid w:val="009D1C92"/>
    <w:rsid w:val="009D30A4"/>
    <w:rsid w:val="009E5746"/>
    <w:rsid w:val="009E5AB2"/>
    <w:rsid w:val="009F3153"/>
    <w:rsid w:val="009F34B6"/>
    <w:rsid w:val="009F42EA"/>
    <w:rsid w:val="009F4C59"/>
    <w:rsid w:val="009F6632"/>
    <w:rsid w:val="009F7D88"/>
    <w:rsid w:val="00A04184"/>
    <w:rsid w:val="00A04D00"/>
    <w:rsid w:val="00A04E47"/>
    <w:rsid w:val="00A06237"/>
    <w:rsid w:val="00A0669B"/>
    <w:rsid w:val="00A11040"/>
    <w:rsid w:val="00A1104F"/>
    <w:rsid w:val="00A12586"/>
    <w:rsid w:val="00A12AF2"/>
    <w:rsid w:val="00A14646"/>
    <w:rsid w:val="00A16687"/>
    <w:rsid w:val="00A2210A"/>
    <w:rsid w:val="00A22BF1"/>
    <w:rsid w:val="00A230B7"/>
    <w:rsid w:val="00A243E4"/>
    <w:rsid w:val="00A24E0D"/>
    <w:rsid w:val="00A33860"/>
    <w:rsid w:val="00A33DA9"/>
    <w:rsid w:val="00A34EF0"/>
    <w:rsid w:val="00A35E4C"/>
    <w:rsid w:val="00A37367"/>
    <w:rsid w:val="00A37C32"/>
    <w:rsid w:val="00A41294"/>
    <w:rsid w:val="00A41D03"/>
    <w:rsid w:val="00A46A1C"/>
    <w:rsid w:val="00A47FEE"/>
    <w:rsid w:val="00A51E2A"/>
    <w:rsid w:val="00A542D6"/>
    <w:rsid w:val="00A55DFB"/>
    <w:rsid w:val="00A57700"/>
    <w:rsid w:val="00A60C8F"/>
    <w:rsid w:val="00A6215A"/>
    <w:rsid w:val="00A74420"/>
    <w:rsid w:val="00A76EF6"/>
    <w:rsid w:val="00A776FB"/>
    <w:rsid w:val="00A84489"/>
    <w:rsid w:val="00A90628"/>
    <w:rsid w:val="00A90A67"/>
    <w:rsid w:val="00A94DF3"/>
    <w:rsid w:val="00A94DFD"/>
    <w:rsid w:val="00AA0600"/>
    <w:rsid w:val="00AA0B12"/>
    <w:rsid w:val="00AA1CE4"/>
    <w:rsid w:val="00AA1EF0"/>
    <w:rsid w:val="00AA2211"/>
    <w:rsid w:val="00AA2A14"/>
    <w:rsid w:val="00AA6358"/>
    <w:rsid w:val="00AB0703"/>
    <w:rsid w:val="00AB1111"/>
    <w:rsid w:val="00AB4DB5"/>
    <w:rsid w:val="00AC38F4"/>
    <w:rsid w:val="00AC3C50"/>
    <w:rsid w:val="00AC3F0B"/>
    <w:rsid w:val="00AC402A"/>
    <w:rsid w:val="00AD039F"/>
    <w:rsid w:val="00AD4657"/>
    <w:rsid w:val="00AD4ACA"/>
    <w:rsid w:val="00AD531B"/>
    <w:rsid w:val="00AD5850"/>
    <w:rsid w:val="00AD5F79"/>
    <w:rsid w:val="00AD6119"/>
    <w:rsid w:val="00AD7C6A"/>
    <w:rsid w:val="00AE0818"/>
    <w:rsid w:val="00AE36A4"/>
    <w:rsid w:val="00AE47EB"/>
    <w:rsid w:val="00AE4DE3"/>
    <w:rsid w:val="00AE6F3F"/>
    <w:rsid w:val="00AE7833"/>
    <w:rsid w:val="00AF0099"/>
    <w:rsid w:val="00AF21CF"/>
    <w:rsid w:val="00AF3CC6"/>
    <w:rsid w:val="00AF468A"/>
    <w:rsid w:val="00AF69AC"/>
    <w:rsid w:val="00B05FAB"/>
    <w:rsid w:val="00B062DB"/>
    <w:rsid w:val="00B06EE2"/>
    <w:rsid w:val="00B12A41"/>
    <w:rsid w:val="00B14274"/>
    <w:rsid w:val="00B147D0"/>
    <w:rsid w:val="00B153E0"/>
    <w:rsid w:val="00B167DB"/>
    <w:rsid w:val="00B2017E"/>
    <w:rsid w:val="00B27697"/>
    <w:rsid w:val="00B27C43"/>
    <w:rsid w:val="00B31EDD"/>
    <w:rsid w:val="00B40A70"/>
    <w:rsid w:val="00B41C29"/>
    <w:rsid w:val="00B42836"/>
    <w:rsid w:val="00B43661"/>
    <w:rsid w:val="00B45508"/>
    <w:rsid w:val="00B46187"/>
    <w:rsid w:val="00B472AA"/>
    <w:rsid w:val="00B47A4A"/>
    <w:rsid w:val="00B508BB"/>
    <w:rsid w:val="00B51A37"/>
    <w:rsid w:val="00B51C16"/>
    <w:rsid w:val="00B54764"/>
    <w:rsid w:val="00B569D7"/>
    <w:rsid w:val="00B6186D"/>
    <w:rsid w:val="00B64851"/>
    <w:rsid w:val="00B67CEB"/>
    <w:rsid w:val="00B7034B"/>
    <w:rsid w:val="00B73D05"/>
    <w:rsid w:val="00B77AD9"/>
    <w:rsid w:val="00B81054"/>
    <w:rsid w:val="00B8105E"/>
    <w:rsid w:val="00B81CDE"/>
    <w:rsid w:val="00B8277A"/>
    <w:rsid w:val="00B82A27"/>
    <w:rsid w:val="00B8446C"/>
    <w:rsid w:val="00B86CFE"/>
    <w:rsid w:val="00B95EE5"/>
    <w:rsid w:val="00BA0948"/>
    <w:rsid w:val="00BA233E"/>
    <w:rsid w:val="00BA2FA0"/>
    <w:rsid w:val="00BA4BF7"/>
    <w:rsid w:val="00BA5474"/>
    <w:rsid w:val="00BA73FF"/>
    <w:rsid w:val="00BB5C53"/>
    <w:rsid w:val="00BC3FE4"/>
    <w:rsid w:val="00BC48A8"/>
    <w:rsid w:val="00BC4A4D"/>
    <w:rsid w:val="00BC5426"/>
    <w:rsid w:val="00BC6A39"/>
    <w:rsid w:val="00BD01E8"/>
    <w:rsid w:val="00BD2252"/>
    <w:rsid w:val="00BD2A92"/>
    <w:rsid w:val="00BD4D5C"/>
    <w:rsid w:val="00BD54ED"/>
    <w:rsid w:val="00BE1A8F"/>
    <w:rsid w:val="00BE1CF8"/>
    <w:rsid w:val="00BE1F62"/>
    <w:rsid w:val="00BE59A4"/>
    <w:rsid w:val="00BE724A"/>
    <w:rsid w:val="00BF250B"/>
    <w:rsid w:val="00BF4823"/>
    <w:rsid w:val="00BF62E1"/>
    <w:rsid w:val="00C029E1"/>
    <w:rsid w:val="00C04A32"/>
    <w:rsid w:val="00C07B23"/>
    <w:rsid w:val="00C07E1A"/>
    <w:rsid w:val="00C175FD"/>
    <w:rsid w:val="00C20FE9"/>
    <w:rsid w:val="00C2579A"/>
    <w:rsid w:val="00C30BD0"/>
    <w:rsid w:val="00C329A7"/>
    <w:rsid w:val="00C3469B"/>
    <w:rsid w:val="00C353DE"/>
    <w:rsid w:val="00C3577E"/>
    <w:rsid w:val="00C403A9"/>
    <w:rsid w:val="00C51682"/>
    <w:rsid w:val="00C51D71"/>
    <w:rsid w:val="00C53CDB"/>
    <w:rsid w:val="00C555BC"/>
    <w:rsid w:val="00C571AE"/>
    <w:rsid w:val="00C6088F"/>
    <w:rsid w:val="00C60D1D"/>
    <w:rsid w:val="00C62F3E"/>
    <w:rsid w:val="00C644EA"/>
    <w:rsid w:val="00C6535D"/>
    <w:rsid w:val="00C6566B"/>
    <w:rsid w:val="00C66DEF"/>
    <w:rsid w:val="00C673A2"/>
    <w:rsid w:val="00C73C82"/>
    <w:rsid w:val="00C775A1"/>
    <w:rsid w:val="00C77864"/>
    <w:rsid w:val="00C77FD0"/>
    <w:rsid w:val="00C80156"/>
    <w:rsid w:val="00C81A63"/>
    <w:rsid w:val="00C8244C"/>
    <w:rsid w:val="00C84340"/>
    <w:rsid w:val="00C85857"/>
    <w:rsid w:val="00C86447"/>
    <w:rsid w:val="00C86EAC"/>
    <w:rsid w:val="00C8795D"/>
    <w:rsid w:val="00C87A9E"/>
    <w:rsid w:val="00C87AF5"/>
    <w:rsid w:val="00C92944"/>
    <w:rsid w:val="00C92D75"/>
    <w:rsid w:val="00C978A4"/>
    <w:rsid w:val="00C97E62"/>
    <w:rsid w:val="00CA09EB"/>
    <w:rsid w:val="00CA142D"/>
    <w:rsid w:val="00CA2575"/>
    <w:rsid w:val="00CA47D5"/>
    <w:rsid w:val="00CA4B8F"/>
    <w:rsid w:val="00CA6D17"/>
    <w:rsid w:val="00CB126D"/>
    <w:rsid w:val="00CB25A2"/>
    <w:rsid w:val="00CB5E1E"/>
    <w:rsid w:val="00CB5EB8"/>
    <w:rsid w:val="00CC1A92"/>
    <w:rsid w:val="00CC35A5"/>
    <w:rsid w:val="00CC702A"/>
    <w:rsid w:val="00CD256C"/>
    <w:rsid w:val="00CD68C7"/>
    <w:rsid w:val="00CD7F2B"/>
    <w:rsid w:val="00CE0827"/>
    <w:rsid w:val="00CE09F6"/>
    <w:rsid w:val="00CE1936"/>
    <w:rsid w:val="00CE1D09"/>
    <w:rsid w:val="00CE6114"/>
    <w:rsid w:val="00CF2B94"/>
    <w:rsid w:val="00CF35FE"/>
    <w:rsid w:val="00CF6EA0"/>
    <w:rsid w:val="00D06B89"/>
    <w:rsid w:val="00D06FA5"/>
    <w:rsid w:val="00D07A26"/>
    <w:rsid w:val="00D107AB"/>
    <w:rsid w:val="00D10AE3"/>
    <w:rsid w:val="00D11701"/>
    <w:rsid w:val="00D11C42"/>
    <w:rsid w:val="00D13434"/>
    <w:rsid w:val="00D15E74"/>
    <w:rsid w:val="00D20AEE"/>
    <w:rsid w:val="00D2210A"/>
    <w:rsid w:val="00D23081"/>
    <w:rsid w:val="00D23DAE"/>
    <w:rsid w:val="00D23F03"/>
    <w:rsid w:val="00D24C0B"/>
    <w:rsid w:val="00D26E78"/>
    <w:rsid w:val="00D33519"/>
    <w:rsid w:val="00D34B41"/>
    <w:rsid w:val="00D374B3"/>
    <w:rsid w:val="00D45CED"/>
    <w:rsid w:val="00D52E1C"/>
    <w:rsid w:val="00D548EE"/>
    <w:rsid w:val="00D60B86"/>
    <w:rsid w:val="00D62073"/>
    <w:rsid w:val="00D674F4"/>
    <w:rsid w:val="00D711D1"/>
    <w:rsid w:val="00D72B84"/>
    <w:rsid w:val="00D764E5"/>
    <w:rsid w:val="00D8119E"/>
    <w:rsid w:val="00D82999"/>
    <w:rsid w:val="00D8460F"/>
    <w:rsid w:val="00D86262"/>
    <w:rsid w:val="00D86486"/>
    <w:rsid w:val="00D877A0"/>
    <w:rsid w:val="00D9202E"/>
    <w:rsid w:val="00D9304B"/>
    <w:rsid w:val="00D931A3"/>
    <w:rsid w:val="00D93E9D"/>
    <w:rsid w:val="00D954DC"/>
    <w:rsid w:val="00D978E0"/>
    <w:rsid w:val="00DA0F91"/>
    <w:rsid w:val="00DA29B1"/>
    <w:rsid w:val="00DA38E6"/>
    <w:rsid w:val="00DB20CF"/>
    <w:rsid w:val="00DB29CD"/>
    <w:rsid w:val="00DB44D4"/>
    <w:rsid w:val="00DB5213"/>
    <w:rsid w:val="00DC1D42"/>
    <w:rsid w:val="00DC1EFF"/>
    <w:rsid w:val="00DC4023"/>
    <w:rsid w:val="00DC5319"/>
    <w:rsid w:val="00DD1929"/>
    <w:rsid w:val="00DD5026"/>
    <w:rsid w:val="00DE492F"/>
    <w:rsid w:val="00DE52D7"/>
    <w:rsid w:val="00DE67F7"/>
    <w:rsid w:val="00DE797A"/>
    <w:rsid w:val="00DF078F"/>
    <w:rsid w:val="00E00F90"/>
    <w:rsid w:val="00E028A7"/>
    <w:rsid w:val="00E05976"/>
    <w:rsid w:val="00E05B0E"/>
    <w:rsid w:val="00E152E6"/>
    <w:rsid w:val="00E168EE"/>
    <w:rsid w:val="00E205F2"/>
    <w:rsid w:val="00E20EC3"/>
    <w:rsid w:val="00E22050"/>
    <w:rsid w:val="00E23DEE"/>
    <w:rsid w:val="00E2455D"/>
    <w:rsid w:val="00E3145B"/>
    <w:rsid w:val="00E32325"/>
    <w:rsid w:val="00E3242A"/>
    <w:rsid w:val="00E353C7"/>
    <w:rsid w:val="00E438D7"/>
    <w:rsid w:val="00E4425B"/>
    <w:rsid w:val="00E45A57"/>
    <w:rsid w:val="00E46814"/>
    <w:rsid w:val="00E51D8E"/>
    <w:rsid w:val="00E567ED"/>
    <w:rsid w:val="00E61EA1"/>
    <w:rsid w:val="00E63BBA"/>
    <w:rsid w:val="00E63BE0"/>
    <w:rsid w:val="00E63CE4"/>
    <w:rsid w:val="00E645B8"/>
    <w:rsid w:val="00E667C8"/>
    <w:rsid w:val="00E671E9"/>
    <w:rsid w:val="00E67DCB"/>
    <w:rsid w:val="00E73D27"/>
    <w:rsid w:val="00E744C9"/>
    <w:rsid w:val="00E74F7A"/>
    <w:rsid w:val="00E7519F"/>
    <w:rsid w:val="00E81567"/>
    <w:rsid w:val="00E832F7"/>
    <w:rsid w:val="00E845B8"/>
    <w:rsid w:val="00E846EC"/>
    <w:rsid w:val="00E90926"/>
    <w:rsid w:val="00EA0AF6"/>
    <w:rsid w:val="00EA177A"/>
    <w:rsid w:val="00EA3A2C"/>
    <w:rsid w:val="00EA4ABC"/>
    <w:rsid w:val="00EA52D3"/>
    <w:rsid w:val="00EA6FD5"/>
    <w:rsid w:val="00EB1F11"/>
    <w:rsid w:val="00EB2DEC"/>
    <w:rsid w:val="00EB360E"/>
    <w:rsid w:val="00EB494C"/>
    <w:rsid w:val="00EB4A4A"/>
    <w:rsid w:val="00EB4CF0"/>
    <w:rsid w:val="00EB5112"/>
    <w:rsid w:val="00EB6600"/>
    <w:rsid w:val="00EC05E4"/>
    <w:rsid w:val="00EC177C"/>
    <w:rsid w:val="00EC1F3B"/>
    <w:rsid w:val="00EC245E"/>
    <w:rsid w:val="00EC7F46"/>
    <w:rsid w:val="00ED0BAF"/>
    <w:rsid w:val="00ED3671"/>
    <w:rsid w:val="00ED61AA"/>
    <w:rsid w:val="00ED75A9"/>
    <w:rsid w:val="00EE1D36"/>
    <w:rsid w:val="00EE2860"/>
    <w:rsid w:val="00EE42C8"/>
    <w:rsid w:val="00EE5833"/>
    <w:rsid w:val="00EF1C54"/>
    <w:rsid w:val="00F00A72"/>
    <w:rsid w:val="00F0100C"/>
    <w:rsid w:val="00F05F67"/>
    <w:rsid w:val="00F06993"/>
    <w:rsid w:val="00F115CC"/>
    <w:rsid w:val="00F13A4E"/>
    <w:rsid w:val="00F157A7"/>
    <w:rsid w:val="00F157C8"/>
    <w:rsid w:val="00F16122"/>
    <w:rsid w:val="00F2280F"/>
    <w:rsid w:val="00F23B37"/>
    <w:rsid w:val="00F25387"/>
    <w:rsid w:val="00F27FC4"/>
    <w:rsid w:val="00F3120A"/>
    <w:rsid w:val="00F31713"/>
    <w:rsid w:val="00F3345A"/>
    <w:rsid w:val="00F3439C"/>
    <w:rsid w:val="00F35F0C"/>
    <w:rsid w:val="00F37097"/>
    <w:rsid w:val="00F407CB"/>
    <w:rsid w:val="00F40CC0"/>
    <w:rsid w:val="00F415D8"/>
    <w:rsid w:val="00F41724"/>
    <w:rsid w:val="00F5374E"/>
    <w:rsid w:val="00F55DD6"/>
    <w:rsid w:val="00F7226F"/>
    <w:rsid w:val="00F7421A"/>
    <w:rsid w:val="00F76849"/>
    <w:rsid w:val="00F76DD5"/>
    <w:rsid w:val="00F77423"/>
    <w:rsid w:val="00F779D6"/>
    <w:rsid w:val="00F80A08"/>
    <w:rsid w:val="00F90068"/>
    <w:rsid w:val="00F910EA"/>
    <w:rsid w:val="00F917D2"/>
    <w:rsid w:val="00F95BDE"/>
    <w:rsid w:val="00F96EAE"/>
    <w:rsid w:val="00FA0B2C"/>
    <w:rsid w:val="00FA2569"/>
    <w:rsid w:val="00FB1917"/>
    <w:rsid w:val="00FB3C33"/>
    <w:rsid w:val="00FB4BB1"/>
    <w:rsid w:val="00FB6974"/>
    <w:rsid w:val="00FB7C40"/>
    <w:rsid w:val="00FC4C30"/>
    <w:rsid w:val="00FC59D7"/>
    <w:rsid w:val="00FD26C0"/>
    <w:rsid w:val="00FD3A7C"/>
    <w:rsid w:val="00FD47EE"/>
    <w:rsid w:val="00FE0B8B"/>
    <w:rsid w:val="00FE0EF2"/>
    <w:rsid w:val="00FE3163"/>
    <w:rsid w:val="00FE77B0"/>
    <w:rsid w:val="00FF115F"/>
    <w:rsid w:val="00FF181E"/>
    <w:rsid w:val="00FF3E69"/>
    <w:rsid w:val="00FF4C07"/>
    <w:rsid w:val="00FF73BE"/>
    <w:rsid w:val="054CBBC7"/>
    <w:rsid w:val="07AD964D"/>
    <w:rsid w:val="0CFD3B30"/>
    <w:rsid w:val="0D07C708"/>
    <w:rsid w:val="0D12BE4D"/>
    <w:rsid w:val="0D29A13A"/>
    <w:rsid w:val="0D9E80D5"/>
    <w:rsid w:val="0E990B91"/>
    <w:rsid w:val="0FC6E53A"/>
    <w:rsid w:val="1034DBF2"/>
    <w:rsid w:val="10962159"/>
    <w:rsid w:val="1127A578"/>
    <w:rsid w:val="12496222"/>
    <w:rsid w:val="13AA23D8"/>
    <w:rsid w:val="168072CA"/>
    <w:rsid w:val="17015CD7"/>
    <w:rsid w:val="1776CA86"/>
    <w:rsid w:val="17E841E0"/>
    <w:rsid w:val="19746218"/>
    <w:rsid w:val="197C25B6"/>
    <w:rsid w:val="198C881A"/>
    <w:rsid w:val="1BEC2A6F"/>
    <w:rsid w:val="1CB4FA81"/>
    <w:rsid w:val="1E116475"/>
    <w:rsid w:val="1F8A7D98"/>
    <w:rsid w:val="234F66A9"/>
    <w:rsid w:val="23D433B3"/>
    <w:rsid w:val="24D8C334"/>
    <w:rsid w:val="25011F27"/>
    <w:rsid w:val="25388A1C"/>
    <w:rsid w:val="26050AC8"/>
    <w:rsid w:val="26FEF786"/>
    <w:rsid w:val="272A2408"/>
    <w:rsid w:val="281C0EBB"/>
    <w:rsid w:val="28F2289D"/>
    <w:rsid w:val="294C0A80"/>
    <w:rsid w:val="2985E387"/>
    <w:rsid w:val="2A0D0D35"/>
    <w:rsid w:val="2AB9B54C"/>
    <w:rsid w:val="2AC11D9E"/>
    <w:rsid w:val="2C497146"/>
    <w:rsid w:val="2CFB5ADC"/>
    <w:rsid w:val="2D8BCFDE"/>
    <w:rsid w:val="2E95AA12"/>
    <w:rsid w:val="2EFB4FBA"/>
    <w:rsid w:val="2FD683A0"/>
    <w:rsid w:val="31B5DC54"/>
    <w:rsid w:val="34109496"/>
    <w:rsid w:val="3430641A"/>
    <w:rsid w:val="368C3C6C"/>
    <w:rsid w:val="37FB6212"/>
    <w:rsid w:val="3979161E"/>
    <w:rsid w:val="3A0A08A2"/>
    <w:rsid w:val="3A618687"/>
    <w:rsid w:val="3B1F3177"/>
    <w:rsid w:val="3CB197A8"/>
    <w:rsid w:val="3CEE538B"/>
    <w:rsid w:val="3D7054DE"/>
    <w:rsid w:val="3D84D38E"/>
    <w:rsid w:val="3EB1F9AB"/>
    <w:rsid w:val="3F624C3B"/>
    <w:rsid w:val="4029D1E5"/>
    <w:rsid w:val="4274F168"/>
    <w:rsid w:val="431C0A30"/>
    <w:rsid w:val="457E33E2"/>
    <w:rsid w:val="46136685"/>
    <w:rsid w:val="46D1F71C"/>
    <w:rsid w:val="46E5DC27"/>
    <w:rsid w:val="4A97B433"/>
    <w:rsid w:val="4B0281B7"/>
    <w:rsid w:val="4B7FD1BF"/>
    <w:rsid w:val="4DFB7F6B"/>
    <w:rsid w:val="4EED8F37"/>
    <w:rsid w:val="5082488E"/>
    <w:rsid w:val="50E2D44C"/>
    <w:rsid w:val="51A3C4D4"/>
    <w:rsid w:val="529AEF43"/>
    <w:rsid w:val="53AA8669"/>
    <w:rsid w:val="54A1A948"/>
    <w:rsid w:val="5653F283"/>
    <w:rsid w:val="574D4B7E"/>
    <w:rsid w:val="57A6756A"/>
    <w:rsid w:val="5A3B8E39"/>
    <w:rsid w:val="5C7C2BC8"/>
    <w:rsid w:val="5D741816"/>
    <w:rsid w:val="5EA530A9"/>
    <w:rsid w:val="5F585D63"/>
    <w:rsid w:val="606C1EBE"/>
    <w:rsid w:val="60C13BF5"/>
    <w:rsid w:val="63A8427A"/>
    <w:rsid w:val="63E3599A"/>
    <w:rsid w:val="64BFBA98"/>
    <w:rsid w:val="66C0F3EC"/>
    <w:rsid w:val="685F1EC6"/>
    <w:rsid w:val="6934863A"/>
    <w:rsid w:val="6A0DCC4D"/>
    <w:rsid w:val="6AA5DFFF"/>
    <w:rsid w:val="6D5D84E3"/>
    <w:rsid w:val="6DDA9E52"/>
    <w:rsid w:val="6E661E03"/>
    <w:rsid w:val="6EC341F9"/>
    <w:rsid w:val="6F598DCB"/>
    <w:rsid w:val="6F766EB3"/>
    <w:rsid w:val="6F83EAE4"/>
    <w:rsid w:val="702F5251"/>
    <w:rsid w:val="705F125A"/>
    <w:rsid w:val="71E013BE"/>
    <w:rsid w:val="72FC9670"/>
    <w:rsid w:val="754D8110"/>
    <w:rsid w:val="756AA386"/>
    <w:rsid w:val="75804E3A"/>
    <w:rsid w:val="75E5B037"/>
    <w:rsid w:val="76D54EE1"/>
    <w:rsid w:val="76DE4F7B"/>
    <w:rsid w:val="78C9FE35"/>
    <w:rsid w:val="791D50F9"/>
    <w:rsid w:val="7AB9215A"/>
    <w:rsid w:val="7C26B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884B53"/>
  <w15:chartTrackingRefBased/>
  <w15:docId w15:val="{876949A8-B735-41DB-9BCC-A01FF3E9B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6DD3"/>
    <w:pPr>
      <w:spacing w:after="80" w:line="276" w:lineRule="auto"/>
    </w:pPr>
    <w:rPr>
      <w:rFonts w:ascii="Open Sans" w:eastAsia="Open Sans" w:hAnsi="Open Sans" w:cs="Open Sans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D6DD3"/>
    <w:pPr>
      <w:keepNext/>
      <w:keepLines/>
      <w:spacing w:after="0"/>
      <w:outlineLvl w:val="0"/>
    </w:pPr>
    <w:rPr>
      <w:rFonts w:ascii="Georgia" w:eastAsia="Georgia" w:hAnsi="Georgia" w:cs="Georgia"/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D6DD3"/>
    <w:pPr>
      <w:keepNext/>
      <w:keepLines/>
      <w:spacing w:before="40" w:after="200" w:line="240" w:lineRule="auto"/>
      <w:jc w:val="center"/>
      <w:outlineLvl w:val="1"/>
    </w:pPr>
    <w:rPr>
      <w:rFonts w:ascii="Georgia" w:eastAsia="Georgia" w:hAnsi="Georgia" w:cs="Georgia"/>
      <w:b/>
      <w:i/>
      <w:color w:val="2076D2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6DD3"/>
    <w:rPr>
      <w:rFonts w:ascii="Georgia" w:eastAsia="Georgia" w:hAnsi="Georgia" w:cs="Georgia"/>
      <w:b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1D6DD3"/>
    <w:rPr>
      <w:rFonts w:ascii="Georgia" w:eastAsia="Georgia" w:hAnsi="Georgia" w:cs="Georgia"/>
      <w:b/>
      <w:i/>
      <w:color w:val="2076D2"/>
      <w:sz w:val="40"/>
      <w:szCs w:val="40"/>
    </w:rPr>
  </w:style>
  <w:style w:type="paragraph" w:styleId="Title">
    <w:name w:val="Title"/>
    <w:basedOn w:val="Normal"/>
    <w:next w:val="Normal"/>
    <w:link w:val="TitleChar"/>
    <w:uiPriority w:val="10"/>
    <w:qFormat/>
    <w:rsid w:val="001D6DD3"/>
    <w:pPr>
      <w:keepNext/>
      <w:keepLines/>
      <w:spacing w:after="60" w:line="240" w:lineRule="auto"/>
    </w:pPr>
    <w:rPr>
      <w:rFonts w:ascii="Montserrat ExtraBold" w:eastAsia="Montserrat ExtraBold" w:hAnsi="Montserrat ExtraBold" w:cs="Montserrat ExtraBold"/>
      <w:color w:val="1155CC"/>
      <w:sz w:val="68"/>
      <w:szCs w:val="68"/>
    </w:rPr>
  </w:style>
  <w:style w:type="character" w:customStyle="1" w:styleId="TitleChar">
    <w:name w:val="Title Char"/>
    <w:basedOn w:val="DefaultParagraphFont"/>
    <w:link w:val="Title"/>
    <w:uiPriority w:val="10"/>
    <w:rsid w:val="001D6DD3"/>
    <w:rPr>
      <w:rFonts w:ascii="Montserrat ExtraBold" w:eastAsia="Montserrat ExtraBold" w:hAnsi="Montserrat ExtraBold" w:cs="Montserrat ExtraBold"/>
      <w:color w:val="1155CC"/>
      <w:sz w:val="68"/>
      <w:szCs w:val="68"/>
    </w:rPr>
  </w:style>
  <w:style w:type="paragraph" w:styleId="ListParagraph">
    <w:name w:val="List Paragraph"/>
    <w:basedOn w:val="Normal"/>
    <w:uiPriority w:val="34"/>
    <w:qFormat/>
    <w:rsid w:val="001D6DD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D6DD3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D6D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D6D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D6DD3"/>
    <w:rPr>
      <w:rFonts w:ascii="Open Sans" w:eastAsia="Open Sans" w:hAnsi="Open Sans" w:cs="Open Sans"/>
      <w:sz w:val="20"/>
      <w:szCs w:val="20"/>
    </w:rPr>
  </w:style>
  <w:style w:type="paragraph" w:styleId="TOC1">
    <w:name w:val="toc 1"/>
    <w:basedOn w:val="Normal"/>
    <w:next w:val="Normal"/>
    <w:autoRedefine/>
    <w:uiPriority w:val="39"/>
    <w:unhideWhenUsed/>
    <w:rsid w:val="006D29C0"/>
    <w:pPr>
      <w:tabs>
        <w:tab w:val="right" w:pos="9350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1D6DD3"/>
    <w:pPr>
      <w:spacing w:after="100"/>
      <w:ind w:left="240"/>
    </w:pPr>
  </w:style>
  <w:style w:type="character" w:customStyle="1" w:styleId="normaltextrun">
    <w:name w:val="normaltextrun"/>
    <w:basedOn w:val="DefaultParagraphFont"/>
    <w:rsid w:val="001D6DD3"/>
  </w:style>
  <w:style w:type="paragraph" w:customStyle="1" w:styleId="paragraph">
    <w:name w:val="paragraph"/>
    <w:basedOn w:val="Normal"/>
    <w:rsid w:val="001D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59"/>
    <w:rsid w:val="009868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eop">
    <w:name w:val="eop"/>
    <w:basedOn w:val="DefaultParagraphFont"/>
    <w:rsid w:val="00755EB3"/>
  </w:style>
  <w:style w:type="character" w:styleId="FollowedHyperlink">
    <w:name w:val="FollowedHyperlink"/>
    <w:basedOn w:val="DefaultParagraphFont"/>
    <w:uiPriority w:val="99"/>
    <w:semiHidden/>
    <w:unhideWhenUsed/>
    <w:rsid w:val="00755EB3"/>
    <w:rPr>
      <w:color w:val="954F72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08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08BC"/>
    <w:rPr>
      <w:rFonts w:ascii="Open Sans" w:eastAsia="Open Sans" w:hAnsi="Open Sans" w:cs="Open Sans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572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0413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1384"/>
    <w:rPr>
      <w:rFonts w:ascii="Open Sans" w:eastAsia="Open Sans" w:hAnsi="Open Sans" w:cs="Open Sans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413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1384"/>
    <w:rPr>
      <w:rFonts w:ascii="Open Sans" w:eastAsia="Open Sans" w:hAnsi="Open Sans" w:cs="Open Sans"/>
      <w:sz w:val="24"/>
      <w:szCs w:val="24"/>
    </w:rPr>
  </w:style>
  <w:style w:type="paragraph" w:styleId="Revision">
    <w:name w:val="Revision"/>
    <w:hidden/>
    <w:uiPriority w:val="99"/>
    <w:semiHidden/>
    <w:rsid w:val="002A792A"/>
    <w:pPr>
      <w:spacing w:after="0" w:line="240" w:lineRule="auto"/>
    </w:pPr>
    <w:rPr>
      <w:rFonts w:ascii="Open Sans" w:eastAsia="Open Sans" w:hAnsi="Open Sans" w:cs="Open Sans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B6A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0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phila.sharepoint.com/sites/Teams-CAO-ServiceDesignStudio/Shared%20Documents/General/Projects/In-progress/MOCEVS%20ECE%20Toolkit/ECE%20Toolkit/08%20Prototyping/Content/Guides/5.0%20Radical%20Inclusion/engagement-toolkit.phila.gov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0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0.png"/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0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0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8F7346D5C1A64FAEC8680729747F53" ma:contentTypeVersion="16" ma:contentTypeDescription="Create a new document." ma:contentTypeScope="" ma:versionID="c3d20f06dcc2f18d68403b7e1221406e">
  <xsd:schema xmlns:xsd="http://www.w3.org/2001/XMLSchema" xmlns:xs="http://www.w3.org/2001/XMLSchema" xmlns:p="http://schemas.microsoft.com/office/2006/metadata/properties" xmlns:ns2="eff0c069-b0aa-4f54-bc73-e8dc6bb8f06d" xmlns:ns3="9682d12b-5802-4ea6-be1f-0b8351c93f04" xmlns:ns4="http://schemas.microsoft.com/sharepoint/v4" targetNamespace="http://schemas.microsoft.com/office/2006/metadata/properties" ma:root="true" ma:fieldsID="c4a60c530c4fa44ccb66ba124d5ae739" ns2:_="" ns3:_="" ns4:_="">
    <xsd:import namespace="eff0c069-b0aa-4f54-bc73-e8dc6bb8f06d"/>
    <xsd:import namespace="9682d12b-5802-4ea6-be1f-0b8351c93f0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4:IconOverlay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f0c069-b0aa-4f54-bc73-e8dc6bb8f0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f9eb18d0-8512-43c1-978b-efa5dabb07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82d12b-5802-4ea6-be1f-0b8351c93f0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c4b96af-e4c5-4f83-8a37-e17e6a08cfe8}" ma:internalName="TaxCatchAll" ma:showField="CatchAllData" ma:web="9682d12b-5802-4ea6-be1f-0b8351c93f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682d12b-5802-4ea6-be1f-0b8351c93f04" xsi:nil="true"/>
    <lcf76f155ced4ddcb4097134ff3c332f xmlns="eff0c069-b0aa-4f54-bc73-e8dc6bb8f06d">
      <Terms xmlns="http://schemas.microsoft.com/office/infopath/2007/PartnerControls"/>
    </lcf76f155ced4ddcb4097134ff3c332f>
    <SharedWithUsers xmlns="9682d12b-5802-4ea6-be1f-0b8351c93f04">
      <UserInfo>
        <DisplayName/>
        <AccountId xsi:nil="true"/>
        <AccountType/>
      </UserInfo>
    </SharedWithUsers>
    <IconOverlay xmlns="http://schemas.microsoft.com/sharepoint/v4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B0E7FB-8416-40E0-BE2B-B259D46B70A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04B1781-8056-49AC-9F59-3BE52737BA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f0c069-b0aa-4f54-bc73-e8dc6bb8f06d"/>
    <ds:schemaRef ds:uri="9682d12b-5802-4ea6-be1f-0b8351c93f04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8038BA-0F9F-418F-A1CC-635227F10B49}">
  <ds:schemaRefs>
    <ds:schemaRef ds:uri="http://schemas.microsoft.com/office/2006/metadata/properties"/>
    <ds:schemaRef ds:uri="http://schemas.microsoft.com/office/infopath/2007/PartnerControls"/>
    <ds:schemaRef ds:uri="9682d12b-5802-4ea6-be1f-0b8351c93f04"/>
    <ds:schemaRef ds:uri="eff0c069-b0aa-4f54-bc73-e8dc6bb8f06d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76446AD8-58F0-45C0-9474-2A2B8520A53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593</Words>
  <Characters>3383</Characters>
  <Application>Microsoft Office Word</Application>
  <DocSecurity>0</DocSecurity>
  <Lines>28</Lines>
  <Paragraphs>7</Paragraphs>
  <ScaleCrop>false</ScaleCrop>
  <Company/>
  <LinksUpToDate>false</LinksUpToDate>
  <CharactersWithSpaces>3969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Rudoff</dc:creator>
  <cp:lastModifiedBy>Andrea Ngan</cp:lastModifiedBy>
  <cp:revision>23</cp:revision>
  <dcterms:created xsi:type="dcterms:W3CDTF">2023-01-11T19:47:00Z</dcterms:created>
  <dcterms:modified xsi:type="dcterms:W3CDTF">2023-12-06T22:47:00Z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0x010100A88F7346D5C1A64FAEC8680729747F53</vt:lpwstr>
  </property>
  <property fmtid="{D5CDD505-2E9C-101B-9397-08002B2CF9AE}" pid="4" name="MediaServiceImageTags">
    <vt:lpwstr/>
  </property>
  <property fmtid="{D5CDD505-2E9C-101B-9397-08002B2CF9AE}" pid="5" name="Order">
    <vt:r8>1655300</vt:r8>
  </property>
  <property fmtid="{D5CDD505-2E9C-101B-9397-08002B2CF9AE}" pid="6" name="TemplateUrl">
    <vt:lpwstr/>
  </property>
  <property fmtid="{D5CDD505-2E9C-101B-9397-08002B2CF9AE}" pid="7" name="TriggerFlowInfo">
    <vt:lpwstr/>
  </property>
  <property fmtid="{D5CDD505-2E9C-101B-9397-08002B2CF9AE}" pid="8" name="xd_ProgID">
    <vt:lpwstr/>
  </property>
  <property fmtid="{D5CDD505-2E9C-101B-9397-08002B2CF9AE}" pid="9" name="xd_Signature">
    <vt:bool>false</vt:bool>
  </property>
  <property fmtid="{D5CDD505-2E9C-101B-9397-08002B2CF9AE}" pid="10" name="_ExtendedDescription">
    <vt:lpwstr/>
  </property>
  <property fmtid="{D5CDD505-2E9C-101B-9397-08002B2CF9AE}" pid="11" name="_SharedFileIndex">
    <vt:lpwstr/>
  </property>
  <property fmtid="{D5CDD505-2E9C-101B-9397-08002B2CF9AE}" pid="12" name="_SourceUrl">
    <vt:lpwstr/>
  </property>
</Properties>
</file>